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spacing w:after="0" w:before="240" w:line="240" w:lineRule="auto"/>
        <w:ind w:firstLine="0"/>
        <w:contextualSpacing w:val="0"/>
        <w:jc w:val="right"/>
      </w:pPr>
      <w:r w:rsidDel="00000000" w:rsidR="00000000" w:rsidRPr="00000000">
        <w:rPr>
          <w:rtl w:val="0"/>
        </w:rPr>
      </w:r>
    </w:p>
    <w:p w:rsidR="00000000" w:rsidDel="00000000" w:rsidP="00000000" w:rsidRDefault="00000000" w:rsidRPr="00000000">
      <w:pPr>
        <w:pStyle w:val="Title"/>
        <w:keepNext w:val="0"/>
        <w:keepLines w:val="0"/>
        <w:widowControl w:val="0"/>
        <w:ind w:firstLine="0"/>
        <w:contextualSpacing w:val="0"/>
      </w:pPr>
      <w:r w:rsidDel="00000000" w:rsidR="00000000" w:rsidRPr="00000000">
        <w:rPr>
          <w:rtl w:val="0"/>
        </w:rPr>
        <w:t xml:space="preserve">Risk Management</w:t>
      </w:r>
      <w:r w:rsidDel="00000000" w:rsidR="00000000" w:rsidRPr="00000000">
        <w:rPr>
          <w:b w:val="1"/>
          <w:vertAlign w:val="baseline"/>
          <w:rtl w:val="0"/>
        </w:rPr>
        <w:t xml:space="preserve"> </w:t>
      </w:r>
      <w:r w:rsidDel="00000000" w:rsidR="00000000" w:rsidRPr="00000000">
        <w:rPr>
          <w:rtl w:val="0"/>
        </w:rPr>
        <w:t xml:space="preserve">Document</w:t>
      </w:r>
      <w:r w:rsidDel="00000000" w:rsidR="00000000" w:rsidRPr="00000000">
        <w:rPr>
          <w:rtl w:val="0"/>
        </w:rPr>
      </w:r>
    </w:p>
    <w:p w:rsidR="00000000" w:rsidDel="00000000" w:rsidP="00000000" w:rsidRDefault="00000000" w:rsidRPr="00000000">
      <w:pPr>
        <w:pStyle w:val="Title"/>
        <w:keepNext w:val="0"/>
        <w:keepLines w:val="0"/>
        <w:widowControl w:val="0"/>
        <w:spacing w:after="400" w:before="0" w:lineRule="auto"/>
        <w:ind w:firstLine="0"/>
        <w:contextualSpacing w:val="0"/>
      </w:pPr>
      <w:r w:rsidDel="00000000" w:rsidR="00000000" w:rsidRPr="00000000">
        <w:rPr>
          <w:b w:val="1"/>
          <w:sz w:val="40"/>
          <w:vertAlign w:val="baseline"/>
          <w:rtl w:val="0"/>
        </w:rPr>
        <w:t xml:space="preserve">for</w:t>
      </w:r>
    </w:p>
    <w:p w:rsidR="00000000" w:rsidDel="00000000" w:rsidP="00000000" w:rsidRDefault="00000000" w:rsidRPr="00000000">
      <w:pPr>
        <w:pStyle w:val="Title"/>
        <w:keepNext w:val="0"/>
        <w:keepLines w:val="0"/>
        <w:widowControl w:val="0"/>
        <w:ind w:firstLine="0"/>
        <w:contextualSpacing w:val="0"/>
      </w:pPr>
      <w:r w:rsidDel="00000000" w:rsidR="00000000" w:rsidRPr="00000000">
        <w:rPr>
          <w:rtl w:val="0"/>
        </w:rPr>
        <w:t xml:space="preserve">Ouroboros</w:t>
      </w:r>
      <w:r w:rsidDel="00000000" w:rsidR="00000000" w:rsidRPr="00000000">
        <w:rPr>
          <w:rtl w:val="0"/>
        </w:rPr>
      </w:r>
    </w:p>
    <w:p w:rsidR="00000000" w:rsidDel="00000000" w:rsidP="00000000" w:rsidRDefault="00000000" w:rsidRPr="00000000">
      <w:pPr>
        <w:keepNext w:val="0"/>
        <w:keepLines w:val="0"/>
        <w:widowControl w:val="0"/>
        <w:spacing w:after="720" w:before="240" w:line="240" w:lineRule="auto"/>
        <w:ind w:firstLine="0"/>
        <w:contextualSpacing w:val="0"/>
        <w:jc w:val="right"/>
      </w:pPr>
      <w:r w:rsidDel="00000000" w:rsidR="00000000" w:rsidRPr="00000000">
        <w:rPr>
          <w:rFonts w:ascii="Arial" w:cs="Arial" w:eastAsia="Arial" w:hAnsi="Arial"/>
          <w:b w:val="1"/>
          <w:sz w:val="28"/>
          <w:vertAlign w:val="baseline"/>
          <w:rtl w:val="0"/>
        </w:rPr>
        <w:t xml:space="preserve">Version </w:t>
      </w:r>
      <w:r w:rsidDel="00000000" w:rsidR="00000000" w:rsidRPr="00000000">
        <w:rPr>
          <w:rFonts w:ascii="Arial" w:cs="Arial" w:eastAsia="Arial" w:hAnsi="Arial"/>
          <w:b w:val="1"/>
          <w:sz w:val="28"/>
          <w:rtl w:val="0"/>
        </w:rPr>
        <w:t xml:space="preserve">0</w:t>
      </w:r>
      <w:r w:rsidDel="00000000" w:rsidR="00000000" w:rsidRPr="00000000">
        <w:rPr>
          <w:rFonts w:ascii="Arial" w:cs="Arial" w:eastAsia="Arial" w:hAnsi="Arial"/>
          <w:b w:val="1"/>
          <w:sz w:val="28"/>
          <w:vertAlign w:val="baseline"/>
          <w:rtl w:val="0"/>
        </w:rPr>
        <w:t xml:space="preserve">.</w:t>
      </w:r>
      <w:r w:rsidDel="00000000" w:rsidR="00000000" w:rsidRPr="00000000">
        <w:rPr>
          <w:b w:val="1"/>
          <w:sz w:val="28"/>
          <w:rtl w:val="0"/>
        </w:rPr>
        <w:t xml:space="preserve">1</w:t>
      </w:r>
      <w:r w:rsidDel="00000000" w:rsidR="00000000" w:rsidRPr="00000000">
        <w:rPr>
          <w:rtl w:val="0"/>
        </w:rPr>
      </w:r>
    </w:p>
    <w:p w:rsidR="00000000" w:rsidDel="00000000" w:rsidP="00000000" w:rsidRDefault="00000000" w:rsidRPr="00000000">
      <w:pPr>
        <w:keepNext w:val="0"/>
        <w:keepLines w:val="0"/>
        <w:widowControl w:val="0"/>
        <w:spacing w:after="720" w:before="240" w:line="240" w:lineRule="auto"/>
        <w:ind w:firstLine="0"/>
        <w:contextualSpacing w:val="0"/>
        <w:jc w:val="right"/>
      </w:pPr>
      <w:r w:rsidDel="00000000" w:rsidR="00000000" w:rsidRPr="00000000">
        <w:rPr>
          <w:rFonts w:ascii="Arial" w:cs="Arial" w:eastAsia="Arial" w:hAnsi="Arial"/>
          <w:b w:val="1"/>
          <w:sz w:val="28"/>
          <w:vertAlign w:val="baseline"/>
          <w:rtl w:val="0"/>
        </w:rPr>
        <w:t xml:space="preserve">Prepared by Team </w:t>
      </w:r>
      <w:r w:rsidDel="00000000" w:rsidR="00000000" w:rsidRPr="00000000">
        <w:rPr>
          <w:rFonts w:ascii="Arial" w:cs="Arial" w:eastAsia="Arial" w:hAnsi="Arial"/>
          <w:b w:val="1"/>
          <w:sz w:val="28"/>
          <w:rtl w:val="0"/>
        </w:rPr>
        <w:t xml:space="preserve">Cobra</w:t>
      </w:r>
      <w:r w:rsidDel="00000000" w:rsidR="00000000" w:rsidRPr="00000000">
        <w:rPr>
          <w:rtl w:val="0"/>
        </w:rPr>
      </w:r>
    </w:p>
    <w:p w:rsidR="00000000" w:rsidDel="00000000" w:rsidP="00000000" w:rsidRDefault="00000000" w:rsidRPr="00000000">
      <w:pPr>
        <w:keepNext w:val="0"/>
        <w:keepLines w:val="0"/>
        <w:widowControl w:val="0"/>
        <w:spacing w:after="720" w:before="240" w:line="240" w:lineRule="auto"/>
        <w:ind w:firstLine="0"/>
        <w:contextualSpacing w:val="0"/>
        <w:jc w:val="right"/>
      </w:pPr>
      <w:r w:rsidDel="00000000" w:rsidR="00000000" w:rsidRPr="00000000">
        <w:rPr>
          <w:rFonts w:ascii="Arial" w:cs="Arial" w:eastAsia="Arial" w:hAnsi="Arial"/>
          <w:b w:val="1"/>
          <w:sz w:val="28"/>
          <w:rtl w:val="0"/>
        </w:rPr>
        <w:t xml:space="preserve">Senior Project 2014-2015</w:t>
      </w:r>
      <w:r w:rsidDel="00000000" w:rsidR="00000000" w:rsidRPr="00000000">
        <w:rPr>
          <w:rtl w:val="0"/>
        </w:rPr>
      </w:r>
    </w:p>
    <w:p w:rsidR="00000000" w:rsidDel="00000000" w:rsidP="00000000" w:rsidRDefault="00000000" w:rsidRPr="00000000">
      <w:pPr>
        <w:keepNext w:val="0"/>
        <w:keepLines w:val="0"/>
        <w:widowControl w:val="0"/>
        <w:spacing w:after="720" w:before="240" w:line="240" w:lineRule="auto"/>
        <w:ind w:firstLine="0"/>
        <w:contextualSpacing w:val="0"/>
        <w:jc w:val="right"/>
      </w:pPr>
      <w:r w:rsidDel="00000000" w:rsidR="00000000" w:rsidRPr="00000000">
        <w:rPr>
          <w:b w:val="1"/>
          <w:sz w:val="28"/>
          <w:rtl w:val="0"/>
        </w:rPr>
        <w:t xml:space="preserve">10 February</w:t>
      </w:r>
      <w:r w:rsidDel="00000000" w:rsidR="00000000" w:rsidRPr="00000000">
        <w:rPr>
          <w:rFonts w:ascii="Arial" w:cs="Arial" w:eastAsia="Arial" w:hAnsi="Arial"/>
          <w:b w:val="1"/>
          <w:sz w:val="28"/>
          <w:rtl w:val="0"/>
        </w:rPr>
        <w:t xml:space="preserve"> 201</w:t>
      </w:r>
      <w:r w:rsidDel="00000000" w:rsidR="00000000" w:rsidRPr="00000000">
        <w:rPr>
          <w:b w:val="1"/>
          <w:sz w:val="28"/>
          <w:rtl w:val="0"/>
        </w:rPr>
        <w:t xml:space="preserve">5</w:t>
      </w:r>
      <w:r w:rsidDel="00000000" w:rsidR="00000000" w:rsidRPr="00000000">
        <w:rPr>
          <w:rtl w:val="0"/>
        </w:rPr>
      </w:r>
    </w:p>
    <w:p w:rsidR="00000000" w:rsidDel="00000000" w:rsidP="00000000" w:rsidRDefault="00000000" w:rsidRPr="00000000">
      <w:pPr>
        <w:pStyle w:val="Heading1"/>
        <w:contextualSpacing w:val="0"/>
      </w:pPr>
      <w:bookmarkStart w:colFirst="0" w:colLast="0" w:name="h.76kegxr0a9q2" w:id="0"/>
      <w:bookmarkEnd w:id="0"/>
      <w:r w:rsidDel="00000000" w:rsidR="00000000" w:rsidRPr="00000000">
        <w:rPr>
          <w:rtl w:val="0"/>
        </w:rPr>
        <w:t xml:space="preserve">Revision History</w:t>
      </w:r>
    </w:p>
    <w:tbl>
      <w:tblPr>
        <w:tblStyle w:val="Table1"/>
        <w:bidi w:val="0"/>
        <w:tblW w:w="9864.0" w:type="dxa"/>
        <w:jc w:val="left"/>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600"/>
      </w:tblPr>
      <w:tblGrid>
        <w:gridCol w:w="2280"/>
        <w:gridCol w:w="1260"/>
        <w:gridCol w:w="4740"/>
        <w:gridCol w:w="1584"/>
        <w:tblGridChange w:id="0">
          <w:tblGrid>
            <w:gridCol w:w="2280"/>
            <w:gridCol w:w="1260"/>
            <w:gridCol w:w="4740"/>
            <w:gridCol w:w="1584"/>
          </w:tblGrid>
        </w:tblGridChange>
      </w:tblGrid>
      <w:tr>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sz w:val="22"/>
                <w:rtl w:val="0"/>
              </w:rPr>
              <w:t xml:space="preserve">Name</w:t>
            </w:r>
          </w:p>
        </w:tc>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sz w:val="22"/>
                <w:rtl w:val="0"/>
              </w:rPr>
              <w:t xml:space="preserve">Date</w:t>
            </w:r>
          </w:p>
        </w:tc>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sz w:val="22"/>
                <w:rtl w:val="0"/>
              </w:rPr>
              <w:t xml:space="preserve">Reason For Changes</w:t>
            </w:r>
          </w:p>
        </w:tc>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sz w:val="22"/>
                <w:rtl w:val="0"/>
              </w:rPr>
              <w:t xml:space="preserve">Version</w:t>
            </w:r>
          </w:p>
        </w:tc>
      </w:tr>
      <w:tr>
        <w:trPr>
          <w:trHeight w:val="280" w:hRule="atLeast"/>
        </w:trPr>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sz w:val="22"/>
                <w:rtl w:val="0"/>
              </w:rPr>
              <w:t xml:space="preserve">Andrew Lyne III</w:t>
            </w:r>
          </w:p>
        </w:tc>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sz w:val="22"/>
                <w:rtl w:val="0"/>
              </w:rPr>
              <w:t xml:space="preserve">10/02/14</w:t>
            </w:r>
          </w:p>
        </w:tc>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sz w:val="22"/>
                <w:rtl w:val="0"/>
              </w:rPr>
              <w:t xml:space="preserve">Initial version</w:t>
            </w:r>
          </w:p>
        </w:tc>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sz w:val="22"/>
                <w:rtl w:val="0"/>
              </w:rPr>
              <w:t xml:space="preserve">0.1</w:t>
            </w:r>
          </w:p>
        </w:tc>
      </w:tr>
      <w:tr>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rtl w:val="0"/>
              </w:rPr>
            </w:r>
          </w:p>
        </w:tc>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rtl w:val="0"/>
              </w:rPr>
            </w:r>
          </w:p>
        </w:tc>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rtl w:val="0"/>
              </w:rPr>
            </w:r>
          </w:p>
        </w:tc>
        <w:tc>
          <w:tcPr>
            <w:tcMar>
              <w:left w:w="108.0" w:type="dxa"/>
              <w:right w:w="108.0" w:type="dxa"/>
            </w:tcMar>
          </w:tcPr>
          <w:p w:rsidR="00000000" w:rsidDel="00000000" w:rsidP="00000000" w:rsidRDefault="00000000" w:rsidRPr="00000000">
            <w:pPr>
              <w:pStyle w:val="Heading1"/>
              <w:spacing w:after="40" w:before="40" w:lineRule="auto"/>
              <w:contextualSpacing w:val="0"/>
            </w:pPr>
            <w:bookmarkStart w:colFirst="0" w:colLast="0" w:name="h.eh7lp3wa6wqn" w:id="1"/>
            <w:bookmarkEnd w:id="1"/>
            <w:r w:rsidDel="00000000" w:rsidR="00000000" w:rsidRPr="00000000">
              <w:rPr>
                <w:rtl w:val="0"/>
              </w:rPr>
            </w:r>
          </w:p>
        </w:tc>
      </w:tr>
      <w:tr>
        <w:tc>
          <w:tcPr>
            <w:tcMar>
              <w:left w:w="108.0" w:type="dxa"/>
              <w:right w:w="108.0" w:type="dxa"/>
            </w:tcMar>
          </w:tcPr>
          <w:p w:rsidR="00000000" w:rsidDel="00000000" w:rsidP="00000000" w:rsidRDefault="00000000" w:rsidRPr="00000000">
            <w:pPr>
              <w:pStyle w:val="Heading1"/>
              <w:spacing w:after="40" w:before="40" w:line="-240" w:lineRule="auto"/>
              <w:contextualSpacing w:val="0"/>
            </w:pPr>
            <w:bookmarkStart w:colFirst="0" w:colLast="0" w:name="h.eh7lp3wa6wqn" w:id="1"/>
            <w:bookmarkEnd w:id="1"/>
            <w:r w:rsidDel="00000000" w:rsidR="00000000" w:rsidRPr="00000000">
              <w:rPr>
                <w:rtl w:val="0"/>
              </w:rPr>
            </w:r>
          </w:p>
        </w:tc>
        <w:tc>
          <w:tcPr>
            <w:tcMar>
              <w:left w:w="108.0" w:type="dxa"/>
              <w:right w:w="108.0" w:type="dxa"/>
            </w:tcMar>
          </w:tcPr>
          <w:p w:rsidR="00000000" w:rsidDel="00000000" w:rsidP="00000000" w:rsidRDefault="00000000" w:rsidRPr="00000000">
            <w:pPr>
              <w:pStyle w:val="Heading1"/>
              <w:spacing w:after="40" w:before="40" w:line="-240" w:lineRule="auto"/>
              <w:contextualSpacing w:val="0"/>
            </w:pPr>
            <w:bookmarkStart w:colFirst="0" w:colLast="0" w:name="h.eh7lp3wa6wqn" w:id="1"/>
            <w:bookmarkEnd w:id="1"/>
            <w:r w:rsidDel="00000000" w:rsidR="00000000" w:rsidRPr="00000000">
              <w:rPr>
                <w:rtl w:val="0"/>
              </w:rPr>
            </w:r>
          </w:p>
        </w:tc>
        <w:tc>
          <w:tcPr>
            <w:tcMar>
              <w:left w:w="108.0" w:type="dxa"/>
              <w:right w:w="108.0" w:type="dxa"/>
            </w:tcMar>
          </w:tcPr>
          <w:p w:rsidR="00000000" w:rsidDel="00000000" w:rsidP="00000000" w:rsidRDefault="00000000" w:rsidRPr="00000000">
            <w:pPr>
              <w:pStyle w:val="Heading1"/>
              <w:spacing w:after="40" w:before="40" w:line="-240" w:lineRule="auto"/>
              <w:contextualSpacing w:val="0"/>
            </w:pPr>
            <w:bookmarkStart w:colFirst="0" w:colLast="0" w:name="h.eh7lp3wa6wqn" w:id="1"/>
            <w:bookmarkEnd w:id="1"/>
            <w:r w:rsidDel="00000000" w:rsidR="00000000" w:rsidRPr="00000000">
              <w:rPr>
                <w:rtl w:val="0"/>
              </w:rPr>
            </w:r>
          </w:p>
        </w:tc>
        <w:tc>
          <w:tcPr>
            <w:tcMar>
              <w:left w:w="108.0" w:type="dxa"/>
              <w:right w:w="108.0" w:type="dxa"/>
            </w:tcMar>
          </w:tcPr>
          <w:p w:rsidR="00000000" w:rsidDel="00000000" w:rsidP="00000000" w:rsidRDefault="00000000" w:rsidRPr="00000000">
            <w:pPr>
              <w:pStyle w:val="Heading1"/>
              <w:spacing w:after="40" w:before="40" w:line="-240" w:lineRule="auto"/>
              <w:contextualSpacing w:val="0"/>
            </w:pPr>
            <w:bookmarkStart w:colFirst="0" w:colLast="0" w:name="h.eh7lp3wa6wqn" w:id="1"/>
            <w:bookmarkEnd w:id="1"/>
            <w:r w:rsidDel="00000000" w:rsidR="00000000" w:rsidRPr="00000000">
              <w:rPr>
                <w:rtl w:val="0"/>
              </w:rPr>
            </w:r>
          </w:p>
        </w:tc>
      </w:tr>
      <w:tr>
        <w:tc>
          <w:tcPr>
            <w:tcMar>
              <w:left w:w="108.0" w:type="dxa"/>
              <w:right w:w="108.0" w:type="dxa"/>
            </w:tcMar>
          </w:tcPr>
          <w:p w:rsidR="00000000" w:rsidDel="00000000" w:rsidP="00000000" w:rsidRDefault="00000000" w:rsidRPr="00000000">
            <w:pPr>
              <w:pStyle w:val="Heading1"/>
              <w:spacing w:after="40" w:before="40" w:line="-240" w:lineRule="auto"/>
              <w:contextualSpacing w:val="0"/>
            </w:pPr>
            <w:bookmarkStart w:colFirst="0" w:colLast="0" w:name="h.eh7lp3wa6wqn" w:id="1"/>
            <w:bookmarkEnd w:id="1"/>
            <w:r w:rsidDel="00000000" w:rsidR="00000000" w:rsidRPr="00000000">
              <w:rPr>
                <w:rtl w:val="0"/>
              </w:rPr>
            </w:r>
          </w:p>
        </w:tc>
        <w:tc>
          <w:tcPr>
            <w:tcMar>
              <w:left w:w="108.0" w:type="dxa"/>
              <w:right w:w="108.0" w:type="dxa"/>
            </w:tcMar>
          </w:tcPr>
          <w:p w:rsidR="00000000" w:rsidDel="00000000" w:rsidP="00000000" w:rsidRDefault="00000000" w:rsidRPr="00000000">
            <w:pPr>
              <w:pStyle w:val="Heading1"/>
              <w:spacing w:after="40" w:before="40" w:line="-240" w:lineRule="auto"/>
              <w:contextualSpacing w:val="0"/>
            </w:pPr>
            <w:bookmarkStart w:colFirst="0" w:colLast="0" w:name="h.eh7lp3wa6wqn" w:id="1"/>
            <w:bookmarkEnd w:id="1"/>
            <w:r w:rsidDel="00000000" w:rsidR="00000000" w:rsidRPr="00000000">
              <w:rPr>
                <w:rtl w:val="0"/>
              </w:rPr>
            </w:r>
          </w:p>
        </w:tc>
        <w:tc>
          <w:tcPr>
            <w:tcMar>
              <w:left w:w="108.0" w:type="dxa"/>
              <w:right w:w="108.0" w:type="dxa"/>
            </w:tcMar>
          </w:tcPr>
          <w:p w:rsidR="00000000" w:rsidDel="00000000" w:rsidP="00000000" w:rsidRDefault="00000000" w:rsidRPr="00000000">
            <w:pPr>
              <w:pStyle w:val="Heading1"/>
              <w:spacing w:after="40" w:before="40" w:line="-240" w:lineRule="auto"/>
              <w:contextualSpacing w:val="0"/>
            </w:pPr>
            <w:bookmarkStart w:colFirst="0" w:colLast="0" w:name="h.eh7lp3wa6wqn" w:id="1"/>
            <w:bookmarkEnd w:id="1"/>
            <w:r w:rsidDel="00000000" w:rsidR="00000000" w:rsidRPr="00000000">
              <w:rPr>
                <w:rtl w:val="0"/>
              </w:rPr>
            </w:r>
          </w:p>
        </w:tc>
        <w:tc>
          <w:tcPr>
            <w:tcMar>
              <w:left w:w="108.0" w:type="dxa"/>
              <w:right w:w="108.0" w:type="dxa"/>
            </w:tcMar>
          </w:tcPr>
          <w:p w:rsidR="00000000" w:rsidDel="00000000" w:rsidP="00000000" w:rsidRDefault="00000000" w:rsidRPr="00000000">
            <w:pPr>
              <w:pStyle w:val="Heading1"/>
              <w:spacing w:after="40" w:before="40" w:line="-240" w:lineRule="auto"/>
              <w:contextualSpacing w:val="0"/>
            </w:pPr>
            <w:bookmarkStart w:colFirst="0" w:colLast="0" w:name="h.eh7lp3wa6wqn" w:id="1"/>
            <w:bookmarkEnd w:id="1"/>
            <w:r w:rsidDel="00000000" w:rsidR="00000000" w:rsidRPr="00000000">
              <w:rPr>
                <w:rtl w:val="0"/>
              </w:rPr>
            </w:r>
          </w:p>
        </w:tc>
      </w:tr>
    </w:tbl>
    <w:p w:rsidR="00000000" w:rsidDel="00000000" w:rsidP="00000000" w:rsidRDefault="00000000" w:rsidRPr="00000000">
      <w:pPr>
        <w:pStyle w:val="Heading1"/>
        <w:spacing w:after="0" w:before="0" w:lineRule="auto"/>
        <w:contextualSpacing w:val="0"/>
      </w:pPr>
      <w:bookmarkStart w:colFirst="0" w:colLast="0" w:name="h.m19u376p5os" w:id="2"/>
      <w:bookmarkEnd w:id="2"/>
      <w:r w:rsidDel="00000000" w:rsidR="00000000" w:rsidRPr="00000000">
        <w:rPr>
          <w:rtl w:val="0"/>
        </w:rPr>
      </w:r>
    </w:p>
    <w:p w:rsidR="00000000" w:rsidDel="00000000" w:rsidP="00000000" w:rsidRDefault="00000000" w:rsidRPr="00000000">
      <w:pPr>
        <w:pStyle w:val="Heading1"/>
        <w:keepNext w:val="0"/>
        <w:keepLines w:val="0"/>
        <w:widowControl w:val="0"/>
        <w:spacing w:after="240" w:before="120" w:line="240" w:lineRule="auto"/>
        <w:contextualSpacing w:val="0"/>
      </w:pPr>
      <w:bookmarkStart w:colFirst="0" w:colLast="0" w:name="h.uc4v15rxszg1" w:id="3"/>
      <w:bookmarkEnd w:id="3"/>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keepNext w:val="0"/>
        <w:keepLines w:val="0"/>
        <w:widowControl w:val="0"/>
        <w:spacing w:after="240" w:before="120" w:line="240" w:lineRule="auto"/>
        <w:contextualSpacing w:val="0"/>
      </w:pPr>
      <w:bookmarkStart w:colFirst="0" w:colLast="0" w:name="h.6vyj6nhkdvyj" w:id="4"/>
      <w:bookmarkEnd w:id="4"/>
      <w:r w:rsidDel="00000000" w:rsidR="00000000" w:rsidRPr="00000000">
        <w:rPr>
          <w:rtl w:val="0"/>
        </w:rPr>
      </w:r>
    </w:p>
    <w:p w:rsidR="00000000" w:rsidDel="00000000" w:rsidP="00000000" w:rsidRDefault="00000000" w:rsidRPr="00000000">
      <w:pPr>
        <w:pStyle w:val="Heading1"/>
        <w:keepNext w:val="0"/>
        <w:keepLines w:val="0"/>
        <w:widowControl w:val="0"/>
        <w:spacing w:after="240" w:before="120" w:line="240" w:lineRule="auto"/>
        <w:contextualSpacing w:val="0"/>
      </w:pPr>
      <w:bookmarkStart w:colFirst="0" w:colLast="0" w:name="h.eh7lp3wa6wqn" w:id="1"/>
      <w:bookmarkEnd w:id="1"/>
      <w:r w:rsidDel="00000000" w:rsidR="00000000" w:rsidRPr="00000000">
        <w:rPr>
          <w:rtl w:val="0"/>
        </w:rPr>
      </w:r>
    </w:p>
    <w:tbl>
      <w:tblPr>
        <w:tblStyle w:val="Table2"/>
        <w:bidi w:val="0"/>
        <w:tblW w:w="132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50"/>
        <w:gridCol w:w="1665"/>
        <w:gridCol w:w="5730"/>
        <w:tblGridChange w:id="0">
          <w:tblGrid>
            <w:gridCol w:w="5850"/>
            <w:gridCol w:w="1665"/>
            <w:gridCol w:w="573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36"/>
                <w:rtl w:val="0"/>
              </w:rPr>
              <w:t xml:space="preserve">Risk</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36"/>
                <w:rtl w:val="0"/>
              </w:rPr>
              <w:t xml:space="preserve">Chance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36"/>
                <w:rtl w:val="0"/>
              </w:rPr>
              <w:t xml:space="preserve">Plan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No devops experience setting up test plan for our environment.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1.00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Extra time will be budgeted to setting up testing environment.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Callback registering added as last minute feature. May cause implementation issues.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0.20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Team will have to be aware of this during development and inform the rest of the team/sponsors as issues arise.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Libraries we are using may have unknown bugs.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0.01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Discussions with the project and faculty sponsor or technology change based on the severity of the bug.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Project documentation becomes becomes a lower priority or is ignored until later in the project.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0.30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Project documentation will be updated as needed over the course of the project.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Team becomes too focused on project and misses class deadlines.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0.25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Team will check weekly the extra project deliverable.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Currently there is a high level of delegation of tasks within the team. What would happen if one of the team members becomes incapacitated for a significant amount of time (e.g. a week)?</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0.75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Team meeting will include brief summaries of what people have been working on. Ideally no one person will be the only person who can work on a project area.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Working with XML may be more difficult than we thought.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0.15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Potential problems with XML or any system should be brought up and discussed with the team as they arise. Faculty and project are both technical and can be used as means to work through these problems. </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Lack of effort with end of year approaching. Ex, missed deadlines, forgetting to log hours on activity tracker, etc. (Senioritis).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0.10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Have a detailed plan for assigning tasks for following up on their completion. Team will make an effort to hold other team members accountable. </w:t>
            </w:r>
          </w:p>
        </w:tc>
      </w:tr>
    </w:tbl>
    <w:p w:rsidR="00000000" w:rsidDel="00000000" w:rsidP="00000000" w:rsidRDefault="00000000" w:rsidRPr="00000000">
      <w:pPr>
        <w:contextualSpacing w:val="0"/>
      </w:pPr>
      <w:r w:rsidDel="00000000" w:rsidR="00000000" w:rsidRPr="00000000">
        <w:rPr>
          <w:rtl w:val="0"/>
        </w:rPr>
      </w:r>
    </w:p>
    <w:sectPr>
      <w:headerReference r:id="rId5" w:type="default"/>
      <w:footerReference r:id="rId6" w:type="default"/>
      <w:pgSz w:h="12240" w:w="15840"/>
      <w:pgMar w:bottom="1440" w:top="1440" w:left="1296" w:right="129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0" w:before="0" w:line="-240" w:lineRule="auto"/>
      <w:ind w:firstLine="0"/>
      <w:contextualSpacing w:val="0"/>
      <w:jc w:val="center"/>
    </w:pPr>
    <w:r w:rsidDel="00000000" w:rsidR="00000000" w:rsidRPr="00000000">
      <w:rPr>
        <w:rFonts w:ascii="Times New Roman" w:cs="Times New Roman" w:eastAsia="Times New Roman" w:hAnsi="Times New Roman"/>
        <w:b w:val="1"/>
        <w:i w:val="1"/>
        <w:sz w:val="20"/>
        <w:vertAlign w:val="baseline"/>
        <w:rtl w:val="0"/>
      </w:rPr>
      <w:t xml:space="preserve">Copyright © 2011 by Karl E. Wiegers. Permission is granted to use and modify this document.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630"/>
      </w:tabs>
      <w:spacing w:after="0" w:before="0" w:line="-240" w:lineRule="auto"/>
      <w:ind w:firstLine="0"/>
      <w:contextualSpacing w:val="0"/>
    </w:pPr>
    <w:r w:rsidDel="00000000" w:rsidR="00000000" w:rsidRPr="00000000">
      <w:rPr>
        <w:rFonts w:ascii="Times New Roman" w:cs="Times New Roman" w:eastAsia="Times New Roman" w:hAnsi="Times New Roman"/>
        <w:b w:val="1"/>
        <w:i w:val="1"/>
        <w:sz w:val="20"/>
        <w:vertAlign w:val="baseline"/>
        <w:rtl w:val="0"/>
      </w:rPr>
      <w:t xml:space="preserve">Software</w:t>
    </w:r>
    <w:r w:rsidDel="00000000" w:rsidR="00000000" w:rsidRPr="00000000">
      <w:rPr>
        <w:rFonts w:ascii="Times New Roman" w:cs="Times New Roman" w:eastAsia="Times New Roman" w:hAnsi="Times New Roman"/>
        <w:b w:val="1"/>
        <w:i w:val="1"/>
        <w:sz w:val="24"/>
        <w:vertAlign w:val="baseline"/>
        <w:rtl w:val="0"/>
      </w:rPr>
      <w:t xml:space="preserve"> </w:t>
    </w:r>
    <w:r w:rsidDel="00000000" w:rsidR="00000000" w:rsidRPr="00000000">
      <w:rPr>
        <w:rFonts w:ascii="Times New Roman" w:cs="Times New Roman" w:eastAsia="Times New Roman" w:hAnsi="Times New Roman"/>
        <w:b w:val="1"/>
        <w:i w:val="1"/>
        <w:sz w:val="20"/>
        <w:vertAlign w:val="baseline"/>
        <w:rtl w:val="0"/>
      </w:rPr>
      <w:t xml:space="preserve">Requirements Specification for </w:t>
    </w:r>
    <w:r w:rsidDel="00000000" w:rsidR="00000000" w:rsidRPr="00000000">
      <w:rPr>
        <w:rFonts w:ascii="Times New Roman" w:cs="Times New Roman" w:eastAsia="Times New Roman" w:hAnsi="Times New Roman"/>
        <w:b w:val="1"/>
        <w:i w:val="1"/>
        <w:sz w:val="20"/>
        <w:rtl w:val="0"/>
      </w:rPr>
      <w:t xml:space="preserve">Ouroboros</w:t>
    </w:r>
    <w:r w:rsidDel="00000000" w:rsidR="00000000" w:rsidRPr="00000000">
      <w:rPr>
        <w:rFonts w:ascii="Times New Roman" w:cs="Times New Roman" w:eastAsia="Times New Roman" w:hAnsi="Times New Roman"/>
        <w:b w:val="1"/>
        <w:i w:val="1"/>
        <w:sz w:val="20"/>
        <w:vertAlign w:val="baseline"/>
        <w:rtl w:val="0"/>
      </w:rPr>
      <w:tab/>
      <w:tab/>
      <w:t xml:space="preserve">Page </w:t>
    </w:r>
    <w:fldSimple w:instr="PAGE" w:fldLock="0" w:dirty="0">
      <w:r w:rsidDel="00000000" w:rsidR="00000000" w:rsidRPr="00000000">
        <w:rPr>
          <w:rFonts w:ascii="Times New Roman" w:cs="Times New Roman" w:eastAsia="Times New Roman" w:hAnsi="Times New Roman"/>
          <w:b w:val="1"/>
          <w:i w:val="1"/>
          <w:sz w:val="20"/>
          <w:vertAlign w:val="baseline"/>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after="240" w:before="480" w:line="240" w:lineRule="auto"/>
      <w:contextualSpacing w:val="1"/>
    </w:pPr>
    <w:rPr>
      <w:rFonts w:ascii="Arial" w:cs="Arial" w:eastAsia="Arial" w:hAnsi="Arial"/>
      <w:b w:val="1"/>
      <w:sz w:val="36"/>
    </w:rPr>
  </w:style>
  <w:style w:type="paragraph" w:styleId="Heading2">
    <w:name w:val="heading 2"/>
    <w:basedOn w:val="Normal"/>
    <w:next w:val="Normal"/>
    <w:pPr>
      <w:spacing w:after="280" w:before="280" w:lineRule="auto"/>
      <w:ind w:hanging="1"/>
      <w:contextualSpacing w:val="1"/>
    </w:pPr>
    <w:rPr>
      <w:b w:val="1"/>
      <w:sz w:val="28"/>
    </w:rPr>
  </w:style>
  <w:style w:type="paragraph" w:styleId="Heading3">
    <w:name w:val="heading 3"/>
    <w:basedOn w:val="Normal"/>
    <w:next w:val="Normal"/>
    <w:pPr>
      <w:keepNext w:val="0"/>
      <w:keepLines w:val="0"/>
      <w:widowControl w:val="0"/>
      <w:spacing w:after="240" w:before="240" w:lineRule="auto"/>
      <w:ind w:hanging="1"/>
      <w:contextualSpacing w:val="1"/>
    </w:pPr>
    <w:rPr>
      <w:rFonts w:ascii="Arial" w:cs="Arial" w:eastAsia="Arial" w:hAnsi="Arial"/>
      <w:b w:val="1"/>
    </w:rPr>
  </w:style>
  <w:style w:type="paragraph" w:styleId="Heading4">
    <w:name w:val="heading 4"/>
    <w:basedOn w:val="Normal"/>
    <w:next w:val="Normal"/>
    <w:pPr>
      <w:keepNext w:val="0"/>
      <w:keepLines w:val="0"/>
      <w:widowControl w:val="0"/>
      <w:spacing w:after="60" w:before="240" w:line="-220" w:lineRule="auto"/>
      <w:ind w:left="0" w:right="0" w:hanging="1"/>
      <w:jc w:val="both"/>
    </w:pPr>
    <w:rPr>
      <w:rFonts w:ascii="Times New Roman" w:cs="Times New Roman" w:eastAsia="Times New Roman" w:hAnsi="Times New Roman"/>
      <w:b w:val="1"/>
      <w:i w:val="1"/>
      <w:smallCaps w:val="0"/>
      <w:strike w:val="0"/>
      <w:color w:val="000000"/>
      <w:sz w:val="22"/>
      <w:u w:val="none"/>
      <w:vertAlign w:val="baseline"/>
    </w:rPr>
  </w:style>
  <w:style w:type="paragraph" w:styleId="Heading5">
    <w:name w:val="heading 5"/>
    <w:basedOn w:val="Normal"/>
    <w:next w:val="Normal"/>
    <w:pPr>
      <w:keepNext w:val="0"/>
      <w:keepLines w:val="0"/>
      <w:widowControl w:val="0"/>
      <w:spacing w:after="60" w:before="240" w:line="-220" w:lineRule="auto"/>
      <w:ind w:left="0" w:right="0" w:hanging="1"/>
      <w:jc w:val="both"/>
    </w:pPr>
    <w:rPr>
      <w:rFonts w:ascii="Arial" w:cs="Arial" w:eastAsia="Arial" w:hAnsi="Arial"/>
      <w:b w:val="0"/>
      <w:i w:val="0"/>
      <w:smallCaps w:val="0"/>
      <w:strike w:val="0"/>
      <w:color w:val="000000"/>
      <w:sz w:val="22"/>
      <w:u w:val="none"/>
      <w:vertAlign w:val="baseline"/>
    </w:rPr>
  </w:style>
  <w:style w:type="paragraph" w:styleId="Heading6">
    <w:name w:val="heading 6"/>
    <w:basedOn w:val="Normal"/>
    <w:next w:val="Normal"/>
    <w:pPr>
      <w:keepNext w:val="0"/>
      <w:keepLines w:val="0"/>
      <w:widowControl w:val="0"/>
      <w:spacing w:after="60" w:before="240" w:line="-220" w:lineRule="auto"/>
      <w:ind w:left="0" w:right="0" w:hanging="1"/>
      <w:jc w:val="both"/>
    </w:pPr>
    <w:rPr>
      <w:rFonts w:ascii="Arial" w:cs="Arial" w:eastAsia="Arial" w:hAnsi="Arial"/>
      <w:b w:val="0"/>
      <w:i w:val="1"/>
      <w:smallCaps w:val="0"/>
      <w:strike w:val="0"/>
      <w:color w:val="000000"/>
      <w:sz w:val="22"/>
      <w:u w:val="none"/>
      <w:vertAlign w:val="baseline"/>
    </w:rPr>
  </w:style>
  <w:style w:type="paragraph" w:styleId="Title">
    <w:name w:val="Title"/>
    <w:basedOn w:val="Normal"/>
    <w:next w:val="Normal"/>
    <w:pPr>
      <w:keepNext w:val="0"/>
      <w:keepLines w:val="0"/>
      <w:widowControl w:val="0"/>
      <w:spacing w:after="720" w:before="240" w:line="240" w:lineRule="auto"/>
      <w:ind w:left="0" w:right="0" w:firstLine="0"/>
      <w:jc w:val="right"/>
    </w:pPr>
    <w:rPr>
      <w:rFonts w:ascii="Arial" w:cs="Arial" w:eastAsia="Arial" w:hAnsi="Arial"/>
      <w:b w:val="1"/>
      <w:i w:val="0"/>
      <w:smallCaps w:val="0"/>
      <w:strike w:val="0"/>
      <w:color w:val="000000"/>
      <w:sz w:val="64"/>
      <w:u w:val="none"/>
      <w:vertAlign w:val="baseline"/>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s>
</file>