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widowControl w:val="0"/>
        <w:spacing w:before="240"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widowControl w:val="0"/>
        <w:spacing w:after="720" w:before="240" w:line="240" w:lineRule="auto"/>
        <w:contextualSpacing w:val="0"/>
        <w:jc w:val="right"/>
      </w:pPr>
      <w:r w:rsidDel="00000000" w:rsidR="00000000" w:rsidRPr="00000000">
        <w:rPr>
          <w:rFonts w:ascii="Arial" w:cs="Arial" w:eastAsia="Arial" w:hAnsi="Arial"/>
          <w:b w:val="1"/>
          <w:sz w:val="64"/>
          <w:rtl w:val="0"/>
        </w:rPr>
        <w:t xml:space="preserve">Mid Term Sponsor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widowControl w:val="0"/>
        <w:spacing w:after="400" w:line="240" w:lineRule="auto"/>
        <w:contextualSpacing w:val="0"/>
        <w:jc w:val="right"/>
      </w:pPr>
      <w:r w:rsidDel="00000000" w:rsidR="00000000" w:rsidRPr="00000000">
        <w:rPr>
          <w:rFonts w:ascii="Arial" w:cs="Arial" w:eastAsia="Arial" w:hAnsi="Arial"/>
          <w:b w:val="1"/>
          <w:sz w:val="40"/>
          <w:rtl w:val="0"/>
        </w:rPr>
        <w:t xml:space="preserve">for</w:t>
      </w:r>
    </w:p>
    <w:p w:rsidR="00000000" w:rsidDel="00000000" w:rsidP="00000000" w:rsidRDefault="00000000" w:rsidRPr="00000000">
      <w:pPr>
        <w:pStyle w:val="Title"/>
        <w:widowControl w:val="0"/>
        <w:spacing w:after="720" w:before="240" w:line="240" w:lineRule="auto"/>
        <w:contextualSpacing w:val="0"/>
        <w:jc w:val="right"/>
      </w:pPr>
      <w:r w:rsidDel="00000000" w:rsidR="00000000" w:rsidRPr="00000000">
        <w:rPr>
          <w:rFonts w:ascii="Arial" w:cs="Arial" w:eastAsia="Arial" w:hAnsi="Arial"/>
          <w:b w:val="1"/>
          <w:sz w:val="64"/>
          <w:rtl w:val="0"/>
        </w:rPr>
        <w:t xml:space="preserve">Ouroboros</w:t>
      </w:r>
    </w:p>
    <w:p w:rsidR="00000000" w:rsidDel="00000000" w:rsidP="00000000" w:rsidRDefault="00000000" w:rsidRPr="00000000">
      <w:pPr>
        <w:widowControl w:val="0"/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28"/>
          <w:rtl w:val="0"/>
        </w:rPr>
        <w:t xml:space="preserve">Version 1.0</w:t>
      </w:r>
    </w:p>
    <w:p w:rsidR="00000000" w:rsidDel="00000000" w:rsidP="00000000" w:rsidRDefault="00000000" w:rsidRPr="00000000">
      <w:pPr>
        <w:widowControl w:val="0"/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28"/>
          <w:rtl w:val="0"/>
        </w:rPr>
        <w:t xml:space="preserve">Prepared by Team Cobra</w:t>
      </w:r>
    </w:p>
    <w:p w:rsidR="00000000" w:rsidDel="00000000" w:rsidP="00000000" w:rsidRDefault="00000000" w:rsidRPr="00000000">
      <w:pPr>
        <w:widowControl w:val="0"/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28"/>
          <w:rtl w:val="0"/>
        </w:rPr>
        <w:t xml:space="preserve">Senior Project 2014-2015</w:t>
      </w:r>
    </w:p>
    <w:p w:rsidR="00000000" w:rsidDel="00000000" w:rsidP="00000000" w:rsidRDefault="00000000" w:rsidRPr="00000000">
      <w:pPr>
        <w:widowControl w:val="0"/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28"/>
          <w:rtl w:val="0"/>
        </w:rPr>
        <w:t xml:space="preserve">2 April 2015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Heading1"/>
        <w:widowControl w:val="0"/>
        <w:spacing w:after="240" w:before="120" w:line="240" w:lineRule="auto"/>
        <w:contextualSpacing w:val="0"/>
      </w:pPr>
      <w:bookmarkStart w:colFirst="0" w:colLast="0" w:name="h.m5tf93bksqkm" w:id="0"/>
      <w:bookmarkEnd w:id="0"/>
      <w:r w:rsidDel="00000000" w:rsidR="00000000" w:rsidRPr="00000000">
        <w:rPr>
          <w:rFonts w:ascii="Arial" w:cs="Arial" w:eastAsia="Arial" w:hAnsi="Arial"/>
          <w:b w:val="1"/>
          <w:sz w:val="36"/>
          <w:rtl w:val="0"/>
        </w:rPr>
        <w:t xml:space="preserve">Directions</w:t>
      </w:r>
    </w:p>
    <w:p w:rsidR="00000000" w:rsidDel="00000000" w:rsidP="00000000" w:rsidRDefault="00000000" w:rsidRPr="00000000">
      <w:pPr>
        <w:widowControl w:val="0"/>
        <w:spacing w:after="240" w:before="120" w:line="240" w:lineRule="auto"/>
        <w:contextualSpacing w:val="0"/>
      </w:pPr>
      <w:r w:rsidDel="00000000" w:rsidR="00000000" w:rsidRPr="00000000">
        <w:rPr>
          <w:rtl w:val="0"/>
        </w:rPr>
        <w:t xml:space="preserve">Please rate the following statements on a scale from 1 to 5 where 1 is strongly disagree and 5 is strongly agree. Additional space has been left after each question for you to fill in additional comments.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rtl w:val="0"/>
        </w:rPr>
        <w:t xml:space="preserve">Survey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was adequately prepared to complete the project at the start of the semester.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had properly divided work between the two terms to avoid having the final term be too simple or too difficult.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has conducted themselves in a professional manner at all times.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has made an effort to keep the sponsor updated on the current status of the project.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has made acceptable progress so far this semester.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has made appropriate considerations to deployment/product handoff at the end of the semester.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sponsor is confident in the team’s ability to complete the project by the end of the semester.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Overall the sponsor is satisfied with the current state of the project.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Additional Comments: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