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demo agenda is as follows: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31.2" w:lineRule="auto"/>
        <w:ind w:left="94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Survey Index pagination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331.2" w:lineRule="auto"/>
        <w:ind w:left="166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Copy a survey a bunch of times until it overflows to another page.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31.2" w:lineRule="auto"/>
        <w:ind w:left="94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Survey Themes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331.2" w:lineRule="auto"/>
        <w:ind w:left="166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Create new Theme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line="331.2" w:lineRule="auto"/>
        <w:ind w:left="238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upload css file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331.2" w:lineRule="auto"/>
        <w:ind w:left="166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Edit Survey - Select Theme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331.2" w:lineRule="auto"/>
        <w:ind w:left="166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view survey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331.2" w:lineRule="auto"/>
        <w:ind w:left="166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Edit Theme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331.2" w:lineRule="auto"/>
        <w:ind w:left="166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view survey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31.2" w:lineRule="auto"/>
        <w:ind w:left="94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Multiple choice picture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331.2" w:lineRule="auto"/>
        <w:ind w:left="166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Edit survey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line="331.2" w:lineRule="auto"/>
        <w:ind w:left="238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choose MC question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line="331.2" w:lineRule="auto"/>
        <w:ind w:left="238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choose picture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31.2" w:lineRule="auto"/>
        <w:ind w:left="94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Exhibits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331.2" w:lineRule="auto"/>
        <w:ind w:left="166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Add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line="331.2" w:lineRule="auto"/>
        <w:ind w:left="238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Upload photo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331.2" w:lineRule="auto"/>
        <w:ind w:left="166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Edit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331.2" w:lineRule="auto"/>
        <w:ind w:left="166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View exhibit question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331.2" w:lineRule="auto"/>
        <w:ind w:left="166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Delete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31.2" w:lineRule="auto"/>
        <w:ind w:left="94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Export data to CSV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331.2" w:lineRule="auto"/>
        <w:ind w:left="166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download the CSV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331.2" w:lineRule="auto"/>
        <w:ind w:left="1660" w:hanging="360"/>
        <w:contextualSpacing w:val="1"/>
        <w:rPr>
          <w:color w:val="000000"/>
          <w:sz w:val="22"/>
        </w:rPr>
      </w:pPr>
      <w:r w:rsidDel="00000000" w:rsidR="00000000" w:rsidRPr="00000000">
        <w:rPr>
          <w:highlight w:val="white"/>
          <w:rtl w:val="0"/>
        </w:rPr>
        <w:t xml:space="preserve">open it and show format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color w:val="222222"/>
        <w:sz w:val="20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cs="Arial" w:eastAsia="Arial" w:hAnsi="Arial"/>
        <w:color w:val="222222"/>
        <w:sz w:val="20"/>
        <w:highlight w:val="white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cs="Arial" w:eastAsia="Arial" w:hAnsi="Arial"/>
        <w:color w:val="222222"/>
        <w:sz w:val="20"/>
        <w:highlight w:val="white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