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Todos: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Email customer. Arrange meeting, tell them about the work we plan to show them.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Updated Project Plan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Setup schedule/tasks for “Cycle 1”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Ask them about laptop/tablets that were “a one time thing”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Ask kurt about windows VM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Questions: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Should we allow users to skip questions (not answer them)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Ask them about laptop/tablets that were “a one time thing”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For the Demo/C1: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Finish seeding based on mock survey - at least multi choice and short answer -Andrew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start page before first question - EJ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Css/styling (element placement) - Jon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Finish controller actions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Store answers on session context - Rob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submit survey - Andrew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