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300" w:line="327.27272727272725" w:lineRule="auto"/>
        <w:contextualSpacing w:val="0"/>
      </w:pPr>
      <w:r w:rsidDel="00000000" w:rsidR="00000000" w:rsidRPr="00000000">
        <w:rPr>
          <w:color w:val="525252"/>
          <w:sz w:val="20"/>
          <w:highlight w:val="white"/>
          <w:rtl w:val="0"/>
        </w:rPr>
        <w:t xml:space="preserve">Run the following commands in order to reset your database. Use this when you hit weird errors saying your database has changed or something due to other people's check ins:</w:t>
      </w:r>
    </w:p>
    <w:p w:rsidR="00000000" w:rsidDel="00000000" w:rsidP="00000000" w:rsidRDefault="00000000" w:rsidRPr="00000000">
      <w:pPr>
        <w:spacing w:after="300" w:before="300" w:line="327.27272727272725" w:lineRule="auto"/>
        <w:contextualSpacing w:val="0"/>
      </w:pPr>
      <w:r w:rsidDel="00000000" w:rsidR="00000000" w:rsidRPr="00000000">
        <w:rPr>
          <w:color w:val="525252"/>
          <w:sz w:val="20"/>
          <w:highlight w:val="white"/>
          <w:rtl w:val="0"/>
        </w:rPr>
        <w:t xml:space="preserve">Update-Database –TargetMigration: $InitialDatabase</w:t>
      </w:r>
    </w:p>
    <w:p w:rsidR="00000000" w:rsidDel="00000000" w:rsidP="00000000" w:rsidRDefault="00000000" w:rsidRPr="00000000">
      <w:pPr>
        <w:spacing w:after="300" w:before="300" w:line="327.27272727272725" w:lineRule="auto"/>
        <w:contextualSpacing w:val="0"/>
      </w:pPr>
      <w:r w:rsidDel="00000000" w:rsidR="00000000" w:rsidRPr="00000000">
        <w:rPr>
          <w:color w:val="525252"/>
          <w:sz w:val="20"/>
          <w:highlight w:val="white"/>
          <w:rtl w:val="0"/>
        </w:rPr>
        <w:t xml:space="preserve">Update-Database</w:t>
      </w:r>
    </w:p>
    <w:p w:rsidR="00000000" w:rsidDel="00000000" w:rsidP="00000000" w:rsidRDefault="00000000" w:rsidRPr="00000000">
      <w:pPr>
        <w:spacing w:after="300" w:before="300" w:line="327.27272727272725" w:lineRule="auto"/>
        <w:contextualSpacing w:val="0"/>
      </w:pPr>
      <w:r w:rsidDel="00000000" w:rsidR="00000000" w:rsidRPr="00000000">
        <w:rPr>
          <w:color w:val="525252"/>
          <w:sz w:val="20"/>
          <w:highlight w:val="white"/>
          <w:rtl w:val="0"/>
        </w:rPr>
        <w:t xml:space="preserve">Note: You may have to run 'update-database' multiple times, keep running it until you see "Running Seed Method" in your console.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