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1A" w:rsidRDefault="00256C1A">
      <w:pPr>
        <w:rPr>
          <w:sz w:val="24"/>
        </w:rPr>
      </w:pPr>
    </w:p>
    <w:p w:rsidR="00256C1A" w:rsidRDefault="00256C1A">
      <w:pPr>
        <w:rPr>
          <w:sz w:val="24"/>
        </w:rPr>
      </w:pPr>
    </w:p>
    <w:p w:rsidR="00256C1A" w:rsidRDefault="00256C1A">
      <w:pPr>
        <w:rPr>
          <w:sz w:val="24"/>
        </w:rPr>
      </w:pPr>
    </w:p>
    <w:p w:rsidR="00256C1A" w:rsidRDefault="00256C1A">
      <w:pPr>
        <w:tabs>
          <w:tab w:val="left" w:pos="2160"/>
        </w:tabs>
        <w:rPr>
          <w:b/>
          <w:bCs/>
          <w:sz w:val="24"/>
        </w:rPr>
      </w:pPr>
      <w:r>
        <w:rPr>
          <w:sz w:val="24"/>
        </w:rPr>
        <w:tab/>
      </w:r>
      <w:r>
        <w:rPr>
          <w:b/>
          <w:bCs/>
          <w:sz w:val="24"/>
        </w:rPr>
        <w:t>4010-362 Engineering of Software Subsystems</w:t>
      </w:r>
    </w:p>
    <w:p w:rsidR="00256C1A" w:rsidRDefault="00256C1A">
      <w:pPr>
        <w:tabs>
          <w:tab w:val="left" w:pos="2160"/>
        </w:tabs>
        <w:rPr>
          <w:b/>
          <w:bCs/>
          <w:sz w:val="24"/>
        </w:rPr>
      </w:pPr>
    </w:p>
    <w:p w:rsidR="00256C1A" w:rsidRDefault="00256C1A">
      <w:pPr>
        <w:tabs>
          <w:tab w:val="left" w:pos="2160"/>
        </w:tabs>
        <w:rPr>
          <w:sz w:val="24"/>
        </w:rPr>
      </w:pPr>
      <w:r>
        <w:rPr>
          <w:b/>
          <w:bCs/>
          <w:sz w:val="24"/>
        </w:rPr>
        <w:tab/>
      </w:r>
      <w:r>
        <w:rPr>
          <w:sz w:val="24"/>
        </w:rPr>
        <w:t>Mid-Term Exam</w:t>
      </w:r>
    </w:p>
    <w:p w:rsidR="00256C1A" w:rsidRDefault="00256C1A">
      <w:pPr>
        <w:tabs>
          <w:tab w:val="left" w:pos="2160"/>
        </w:tabs>
        <w:rPr>
          <w:sz w:val="24"/>
        </w:rPr>
      </w:pPr>
      <w:r>
        <w:rPr>
          <w:sz w:val="24"/>
        </w:rPr>
        <w:tab/>
        <w:t>Instructor:  Lutz, Reichlmayr</w:t>
      </w:r>
      <w:r w:rsidR="006C4F46">
        <w:rPr>
          <w:sz w:val="24"/>
        </w:rPr>
        <w:t>, Hawker</w:t>
      </w:r>
    </w:p>
    <w:p w:rsidR="00256C1A" w:rsidRDefault="00256C1A">
      <w:pPr>
        <w:tabs>
          <w:tab w:val="left" w:pos="2160"/>
        </w:tabs>
        <w:rPr>
          <w:sz w:val="24"/>
        </w:rPr>
      </w:pPr>
    </w:p>
    <w:p w:rsidR="00256C1A" w:rsidRDefault="00256C1A">
      <w:pPr>
        <w:tabs>
          <w:tab w:val="left" w:pos="2160"/>
        </w:tabs>
        <w:rPr>
          <w:sz w:val="24"/>
        </w:rPr>
      </w:pPr>
    </w:p>
    <w:p w:rsidR="00256C1A" w:rsidRDefault="00256C1A">
      <w:pPr>
        <w:tabs>
          <w:tab w:val="left" w:pos="2880"/>
        </w:tabs>
        <w:rPr>
          <w:sz w:val="24"/>
        </w:rPr>
      </w:pPr>
    </w:p>
    <w:p w:rsidR="00256C1A" w:rsidRDefault="00256C1A">
      <w:pPr>
        <w:tabs>
          <w:tab w:val="left" w:pos="2880"/>
        </w:tabs>
        <w:rPr>
          <w:sz w:val="24"/>
        </w:rPr>
      </w:pPr>
      <w:r>
        <w:rPr>
          <w:b/>
          <w:bCs/>
          <w:sz w:val="24"/>
        </w:rPr>
        <w:t>INSTRUCTIONS:</w:t>
      </w:r>
      <w:r>
        <w:rPr>
          <w:sz w:val="24"/>
        </w:rPr>
        <w:t xml:space="preserve">  This exam is a take-home exam.  It is open book and notes.  You may take as much time as necessary to design the system described here</w:t>
      </w:r>
      <w:r>
        <w:rPr>
          <w:b/>
          <w:bCs/>
          <w:sz w:val="24"/>
        </w:rPr>
        <w:t>.</w:t>
      </w:r>
      <w:r>
        <w:rPr>
          <w:sz w:val="24"/>
        </w:rPr>
        <w:t xml:space="preserve">  Rename this file to </w:t>
      </w:r>
      <w:proofErr w:type="spellStart"/>
      <w:r>
        <w:rPr>
          <w:sz w:val="24"/>
        </w:rPr>
        <w:t>aaa</w:t>
      </w:r>
      <w:r>
        <w:rPr>
          <w:rFonts w:ascii="Courier New" w:hAnsi="Courier New" w:cs="Courier New"/>
          <w:sz w:val="24"/>
        </w:rPr>
        <w:t>NNNN</w:t>
      </w:r>
      <w:r>
        <w:rPr>
          <w:rFonts w:ascii="Courier New" w:hAnsi="Courier New" w:cs="Courier New"/>
          <w:sz w:val="24"/>
        </w:rPr>
        <w:noBreakHyphen/>
        <w:t>midterm.doc</w:t>
      </w:r>
      <w:proofErr w:type="spellEnd"/>
      <w:r>
        <w:rPr>
          <w:sz w:val="24"/>
        </w:rPr>
        <w:t xml:space="preserve"> where </w:t>
      </w:r>
      <w:proofErr w:type="spellStart"/>
      <w:r>
        <w:rPr>
          <w:rFonts w:ascii="Courier New" w:hAnsi="Courier New" w:cs="Courier New"/>
          <w:sz w:val="24"/>
        </w:rPr>
        <w:t>aaaNNNN</w:t>
      </w:r>
      <w:proofErr w:type="spellEnd"/>
      <w:r>
        <w:rPr>
          <w:sz w:val="24"/>
        </w:rPr>
        <w:t xml:space="preserve"> is you SE Department login id.   Create a design for the system described on the next page, and describe it by answering the questions on the following pages.  Deposit this file into the Mid-Term Design Exercise </w:t>
      </w:r>
      <w:proofErr w:type="spellStart"/>
      <w:r>
        <w:rPr>
          <w:sz w:val="24"/>
        </w:rPr>
        <w:t>dropbox</w:t>
      </w:r>
      <w:proofErr w:type="spellEnd"/>
      <w:r>
        <w:rPr>
          <w:sz w:val="24"/>
        </w:rPr>
        <w:t xml:space="preserve"> in the </w:t>
      </w:r>
      <w:proofErr w:type="spellStart"/>
      <w:r>
        <w:rPr>
          <w:sz w:val="24"/>
        </w:rPr>
        <w:t>myCourses</w:t>
      </w:r>
      <w:proofErr w:type="spellEnd"/>
      <w:r>
        <w:rPr>
          <w:sz w:val="24"/>
        </w:rPr>
        <w:t xml:space="preserve"> site for your section by </w:t>
      </w:r>
      <w:r>
        <w:rPr>
          <w:b/>
          <w:bCs/>
          <w:sz w:val="24"/>
        </w:rPr>
        <w:t>11:59pm on either Wednesday, 1</w:t>
      </w:r>
      <w:r w:rsidR="00A35088">
        <w:rPr>
          <w:b/>
          <w:bCs/>
          <w:sz w:val="24"/>
        </w:rPr>
        <w:t>0</w:t>
      </w:r>
      <w:r>
        <w:rPr>
          <w:b/>
          <w:bCs/>
          <w:sz w:val="24"/>
        </w:rPr>
        <w:t xml:space="preserve"> </w:t>
      </w:r>
      <w:r w:rsidR="006C4F46">
        <w:rPr>
          <w:b/>
          <w:bCs/>
          <w:sz w:val="24"/>
        </w:rPr>
        <w:t>April 2013</w:t>
      </w:r>
      <w:r>
        <w:rPr>
          <w:b/>
          <w:bCs/>
          <w:sz w:val="24"/>
        </w:rPr>
        <w:t>, or Thursday, 1</w:t>
      </w:r>
      <w:r w:rsidR="00A35088">
        <w:rPr>
          <w:b/>
          <w:bCs/>
          <w:sz w:val="24"/>
        </w:rPr>
        <w:t>1</w:t>
      </w:r>
      <w:r>
        <w:rPr>
          <w:b/>
          <w:bCs/>
          <w:sz w:val="24"/>
        </w:rPr>
        <w:t xml:space="preserve"> </w:t>
      </w:r>
      <w:r w:rsidR="006C4F46">
        <w:rPr>
          <w:b/>
          <w:bCs/>
          <w:sz w:val="24"/>
        </w:rPr>
        <w:t>April 2013</w:t>
      </w:r>
      <w:r>
        <w:rPr>
          <w:b/>
          <w:bCs/>
          <w:sz w:val="24"/>
        </w:rPr>
        <w:t>, depending on which is a class day for you.</w:t>
      </w:r>
    </w:p>
    <w:p w:rsidR="00256C1A" w:rsidRDefault="00256C1A">
      <w:pPr>
        <w:tabs>
          <w:tab w:val="left" w:pos="2880"/>
        </w:tabs>
        <w:rPr>
          <w:sz w:val="24"/>
        </w:rPr>
      </w:pPr>
    </w:p>
    <w:p w:rsidR="00256C1A" w:rsidRDefault="00256C1A">
      <w:pPr>
        <w:pStyle w:val="BodyText"/>
        <w:rPr>
          <w:b/>
          <w:bCs/>
        </w:rPr>
      </w:pPr>
      <w:r>
        <w:rPr>
          <w:b/>
          <w:bCs/>
        </w:rPr>
        <w:t>Work on this design problem is to be an individual effort.  From this point forward, you are not permitted to ask for help from anyone or provide help to anyone on any matter related to this exam.  You may refer to your textbook, notes and any work you submitted for this course.  If you need clarification of any of the requirements, place a question in the Mid-Term Design Exercise Clarifications discussion forum.  Your instructor will provide the clarification in that discussion forum so that everyone in the class can see the answer.</w:t>
      </w:r>
    </w:p>
    <w:p w:rsidR="00256C1A" w:rsidRDefault="00256C1A">
      <w:pPr>
        <w:pStyle w:val="BodyText"/>
        <w:rPr>
          <w:b/>
          <w:bCs/>
        </w:rPr>
      </w:pPr>
    </w:p>
    <w:p w:rsidR="00256C1A" w:rsidRDefault="00256C1A">
      <w:pPr>
        <w:pStyle w:val="BodyText"/>
        <w:jc w:val="center"/>
        <w:rPr>
          <w:b/>
          <w:bCs/>
        </w:rPr>
      </w:pPr>
      <w:r>
        <w:rPr>
          <w:b/>
          <w:bCs/>
        </w:rPr>
        <w:t>Your personal integrity will ensure that you maintain academic honesty.</w:t>
      </w:r>
    </w:p>
    <w:p w:rsidR="00256C1A" w:rsidRDefault="00256C1A">
      <w:pPr>
        <w:pStyle w:val="BodyText"/>
      </w:pPr>
    </w:p>
    <w:p w:rsidR="00256C1A" w:rsidRPr="00A55084" w:rsidRDefault="00256C1A" w:rsidP="00037082">
      <w:pPr>
        <w:pStyle w:val="BodyText"/>
        <w:jc w:val="center"/>
      </w:pPr>
      <w:r>
        <w:br w:type="page"/>
      </w:r>
    </w:p>
    <w:p w:rsidR="00A35088" w:rsidRDefault="00310B4E" w:rsidP="00A35088">
      <w:pPr>
        <w:pStyle w:val="Heading3"/>
        <w:spacing w:after="240"/>
      </w:pPr>
      <w:r w:rsidRPr="00310B4E">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New Picture (1)" style="position:absolute;margin-left:299.5pt;margin-top:0;width:189.75pt;height:65.25pt;z-index:251657728;visibility:visible;mso-position-horizontal:right;mso-position-vertical:top;mso-position-vertical-relative:margin" o:allowoverlap="f">
            <v:imagedata r:id="rId7" o:title="New Picture (1)"/>
            <w10:wrap type="square" anchory="margin"/>
          </v:shape>
        </w:pict>
      </w:r>
      <w:proofErr w:type="spellStart"/>
      <w:r w:rsidR="00A35088">
        <w:t>Wegmans</w:t>
      </w:r>
      <w:proofErr w:type="spellEnd"/>
      <w:r w:rsidR="00A35088">
        <w:t xml:space="preserve"> Inventory Tracking System</w:t>
      </w:r>
    </w:p>
    <w:p w:rsidR="00A35088" w:rsidRDefault="00A35088" w:rsidP="00A35088">
      <w:pPr>
        <w:pStyle w:val="BodyText"/>
      </w:pPr>
      <w:r>
        <w:t xml:space="preserve">This system tracks the inventory in individual </w:t>
      </w:r>
      <w:proofErr w:type="spellStart"/>
      <w:r>
        <w:t>Wegmans</w:t>
      </w:r>
      <w:proofErr w:type="spellEnd"/>
      <w:r>
        <w:t xml:space="preserve"> supermarkets and determines the product that will be shipped to each store. The system has the following requirements:</w:t>
      </w:r>
    </w:p>
    <w:p w:rsidR="00E62C87" w:rsidRDefault="00E62C87" w:rsidP="00A35088">
      <w:pPr>
        <w:pStyle w:val="BodyText"/>
      </w:pPr>
    </w:p>
    <w:p w:rsidR="00A35088" w:rsidRDefault="00A35088" w:rsidP="00A35088">
      <w:pPr>
        <w:pStyle w:val="BodyText"/>
        <w:numPr>
          <w:ilvl w:val="0"/>
          <w:numId w:val="30"/>
        </w:numPr>
        <w:tabs>
          <w:tab w:val="clear" w:pos="2880"/>
        </w:tabs>
        <w:spacing w:after="120"/>
        <w:jc w:val="left"/>
      </w:pPr>
      <w:r>
        <w:t xml:space="preserve">Information is received in real-time from each store to indicate what is being sold.  </w:t>
      </w:r>
    </w:p>
    <w:p w:rsidR="00A35088" w:rsidRDefault="00A35088" w:rsidP="00A35088">
      <w:pPr>
        <w:pStyle w:val="BodyText"/>
        <w:numPr>
          <w:ilvl w:val="0"/>
          <w:numId w:val="30"/>
        </w:numPr>
        <w:tabs>
          <w:tab w:val="clear" w:pos="2880"/>
        </w:tabs>
        <w:spacing w:after="120"/>
        <w:jc w:val="left"/>
      </w:pPr>
      <w:r>
        <w:t>The communication between the distribution center and each individual store is handled by a communications front-end executes an inventory exchange protocol.  This protocol is best described by an event-driven state machine.  The system handles several types of protocols because they unfortunately have not yet standardized on a single uniform protocol.</w:t>
      </w:r>
    </w:p>
    <w:p w:rsidR="00A35088" w:rsidRDefault="00A35088" w:rsidP="00A35088">
      <w:pPr>
        <w:pStyle w:val="BodyText"/>
        <w:numPr>
          <w:ilvl w:val="0"/>
          <w:numId w:val="30"/>
        </w:numPr>
        <w:tabs>
          <w:tab w:val="clear" w:pos="2880"/>
        </w:tabs>
        <w:spacing w:after="120"/>
        <w:jc w:val="left"/>
      </w:pPr>
      <w:r>
        <w:t>As output, all the protocols generate what are known as product inventory events.  There are several different types of product inventory events.</w:t>
      </w:r>
    </w:p>
    <w:p w:rsidR="00A35088" w:rsidRDefault="00A35088" w:rsidP="00A35088">
      <w:pPr>
        <w:pStyle w:val="BodyText"/>
        <w:numPr>
          <w:ilvl w:val="0"/>
          <w:numId w:val="30"/>
        </w:numPr>
        <w:tabs>
          <w:tab w:val="clear" w:pos="2880"/>
        </w:tabs>
        <w:spacing w:after="120"/>
        <w:jc w:val="left"/>
      </w:pPr>
      <w:r>
        <w:t>Multiple clients want to be alerted when these events occur. For this design you will need to alert the store tracking client which keeps track of the inventory on the shelves in the individual stores.  Be sure that the design can easily handle a variable number of other clients who want to receive alerts also.</w:t>
      </w:r>
    </w:p>
    <w:p w:rsidR="00A35088" w:rsidRDefault="00A35088" w:rsidP="00A35088">
      <w:pPr>
        <w:pStyle w:val="BodyText"/>
        <w:numPr>
          <w:ilvl w:val="0"/>
          <w:numId w:val="30"/>
        </w:numPr>
        <w:tabs>
          <w:tab w:val="clear" w:pos="2880"/>
        </w:tabs>
        <w:spacing w:after="120"/>
        <w:jc w:val="left"/>
      </w:pPr>
      <w:r>
        <w:t>For some reason the inventory system does not use a database but rather stores product information internal to the program.</w:t>
      </w:r>
      <w:r w:rsidRPr="00F55ACF">
        <w:t xml:space="preserve"> </w:t>
      </w:r>
      <w:r>
        <w:t xml:space="preserve">  In the inventory structure, products are grouped into product families.  Families can be nested to an arbitrary depth.  The product categories are known to stay relatively stable.</w:t>
      </w:r>
    </w:p>
    <w:p w:rsidR="00A35088" w:rsidRDefault="00A35088" w:rsidP="00A35088">
      <w:pPr>
        <w:pStyle w:val="BodyText"/>
        <w:numPr>
          <w:ilvl w:val="0"/>
          <w:numId w:val="30"/>
        </w:numPr>
        <w:tabs>
          <w:tab w:val="clear" w:pos="2880"/>
        </w:tabs>
        <w:spacing w:after="120"/>
        <w:jc w:val="left"/>
      </w:pPr>
      <w:r>
        <w:t>There are several operations that the managers like to perform on the store inventory, such as, find lowest in stock, find overstocked items to put on sale, create truck loading inventory.</w:t>
      </w:r>
    </w:p>
    <w:p w:rsidR="00A35088" w:rsidRDefault="00A35088" w:rsidP="00A35088">
      <w:pPr>
        <w:pStyle w:val="BodyText"/>
        <w:numPr>
          <w:ilvl w:val="0"/>
          <w:numId w:val="30"/>
        </w:numPr>
        <w:tabs>
          <w:tab w:val="clear" w:pos="2880"/>
        </w:tabs>
        <w:spacing w:after="120"/>
        <w:jc w:val="left"/>
      </w:pPr>
      <w:r>
        <w:t>The managers will also sometimes perform “what-if” operations on the inventory.  Starting with the current inventory the distribution manager will create a promotional sale and through simulation “run it over” the inventory to see the effect on the inventory.</w:t>
      </w:r>
    </w:p>
    <w:p w:rsidR="00A35088" w:rsidRDefault="00A35088" w:rsidP="00A35088">
      <w:pPr>
        <w:pStyle w:val="BodyText"/>
        <w:numPr>
          <w:ilvl w:val="0"/>
          <w:numId w:val="30"/>
        </w:numPr>
        <w:tabs>
          <w:tab w:val="clear" w:pos="2880"/>
        </w:tabs>
        <w:spacing w:after="120"/>
        <w:jc w:val="left"/>
      </w:pPr>
      <w:r>
        <w:t>For each promotion the distribution manager will select one of several standard sales prediction algorithms.</w:t>
      </w:r>
    </w:p>
    <w:p w:rsidR="00A35088" w:rsidRDefault="00A35088" w:rsidP="00A35088">
      <w:pPr>
        <w:pStyle w:val="BodyText"/>
        <w:numPr>
          <w:ilvl w:val="0"/>
          <w:numId w:val="30"/>
        </w:numPr>
        <w:tabs>
          <w:tab w:val="clear" w:pos="2880"/>
        </w:tabs>
        <w:spacing w:after="120"/>
        <w:jc w:val="left"/>
      </w:pPr>
      <w:r>
        <w:t>Managers will test many different promotions and test one promotion with different sales predictions.  After a promotion is tested on the inventory, the inventory structure must be returned to the state it was in prior to the test.</w:t>
      </w:r>
    </w:p>
    <w:p w:rsidR="00A35088" w:rsidRDefault="00A35088" w:rsidP="00A35088"/>
    <w:p w:rsidR="00256C1A" w:rsidRDefault="00256C1A" w:rsidP="00BF55A5">
      <w:pPr>
        <w:pStyle w:val="Questiontext"/>
      </w:pPr>
    </w:p>
    <w:p w:rsidR="00256C1A" w:rsidRPr="00645166" w:rsidRDefault="00256C1A" w:rsidP="00BF55A5">
      <w:pPr>
        <w:pStyle w:val="Questiontext"/>
      </w:pPr>
      <w:r>
        <w:rPr>
          <w:b/>
        </w:rPr>
        <w:t>Note</w:t>
      </w:r>
      <w:r w:rsidRPr="0021032C">
        <w:rPr>
          <w:b/>
        </w:rPr>
        <w:t>:</w:t>
      </w:r>
      <w:r>
        <w:rPr>
          <w:b/>
        </w:rPr>
        <w:t xml:space="preserve"> </w:t>
      </w:r>
      <w:r>
        <w:t xml:space="preserve"> </w:t>
      </w:r>
      <w:r w:rsidRPr="00645166">
        <w:t>You are only responsible for design elements described by these requirements.  System elements that are not described in these requirements can be treated as classes, interfaces, or subsystems that your design uses.</w:t>
      </w:r>
    </w:p>
    <w:p w:rsidR="00256C1A" w:rsidRPr="008137DC" w:rsidRDefault="00256C1A" w:rsidP="00D9730B">
      <w:pPr>
        <w:pStyle w:val="BodyText"/>
        <w:numPr>
          <w:ilvl w:val="0"/>
          <w:numId w:val="28"/>
        </w:numPr>
        <w:tabs>
          <w:tab w:val="clear" w:pos="2880"/>
        </w:tabs>
        <w:rPr>
          <w:b/>
          <w:szCs w:val="24"/>
        </w:rPr>
      </w:pPr>
      <w:r>
        <w:rPr>
          <w:sz w:val="22"/>
          <w:szCs w:val="22"/>
        </w:rPr>
        <w:br w:type="page"/>
      </w:r>
      <w:r w:rsidRPr="008137DC">
        <w:rPr>
          <w:b/>
          <w:szCs w:val="24"/>
        </w:rPr>
        <w:lastRenderedPageBreak/>
        <w:t>(5 points)</w:t>
      </w:r>
    </w:p>
    <w:p w:rsidR="00256C1A" w:rsidRPr="008137DC" w:rsidRDefault="00256C1A" w:rsidP="008137DC">
      <w:pPr>
        <w:pStyle w:val="BodyText"/>
        <w:rPr>
          <w:szCs w:val="24"/>
        </w:rPr>
      </w:pPr>
      <w:r w:rsidRPr="008137DC">
        <w:rPr>
          <w:szCs w:val="24"/>
        </w:rPr>
        <w:t>List all of the nouns and verbs in the system description.  Take as much space as you need.</w:t>
      </w:r>
    </w:p>
    <w:p w:rsidR="00256C1A" w:rsidRPr="008137DC" w:rsidRDefault="00256C1A" w:rsidP="008137D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256C1A" w:rsidRPr="00EF4BF5" w:rsidTr="00205E10">
        <w:tc>
          <w:tcPr>
            <w:tcW w:w="4788" w:type="dxa"/>
          </w:tcPr>
          <w:p w:rsidR="00256C1A" w:rsidRPr="00205E10" w:rsidRDefault="00256C1A" w:rsidP="00EF4BF5">
            <w:pPr>
              <w:rPr>
                <w:rFonts w:ascii="Arial" w:hAnsi="Arial" w:cs="Arial"/>
                <w:b/>
                <w:sz w:val="28"/>
                <w:szCs w:val="28"/>
              </w:rPr>
            </w:pPr>
            <w:r w:rsidRPr="00205E10">
              <w:rPr>
                <w:rFonts w:ascii="Arial" w:hAnsi="Arial" w:cs="Arial"/>
                <w:b/>
                <w:sz w:val="28"/>
                <w:szCs w:val="28"/>
              </w:rPr>
              <w:t>Nouns</w:t>
            </w:r>
          </w:p>
        </w:tc>
        <w:tc>
          <w:tcPr>
            <w:tcW w:w="4788" w:type="dxa"/>
          </w:tcPr>
          <w:p w:rsidR="00256C1A" w:rsidRPr="00205E10" w:rsidRDefault="00256C1A" w:rsidP="00EF4BF5">
            <w:pPr>
              <w:rPr>
                <w:rFonts w:ascii="Arial" w:hAnsi="Arial" w:cs="Arial"/>
                <w:b/>
                <w:sz w:val="28"/>
                <w:szCs w:val="28"/>
              </w:rPr>
            </w:pPr>
            <w:r w:rsidRPr="00205E10">
              <w:rPr>
                <w:rFonts w:ascii="Arial" w:hAnsi="Arial" w:cs="Arial"/>
                <w:b/>
                <w:sz w:val="28"/>
                <w:szCs w:val="28"/>
              </w:rPr>
              <w:t>Verbs</w:t>
            </w:r>
          </w:p>
        </w:tc>
      </w:tr>
      <w:tr w:rsidR="00256C1A" w:rsidTr="00205E10">
        <w:trPr>
          <w:trHeight w:val="1907"/>
        </w:trPr>
        <w:tc>
          <w:tcPr>
            <w:tcW w:w="4788" w:type="dxa"/>
          </w:tcPr>
          <w:p w:rsidR="00256C1A" w:rsidRDefault="00256C1A" w:rsidP="008137DC">
            <w:pPr>
              <w:pStyle w:val="BodyText"/>
            </w:pPr>
          </w:p>
        </w:tc>
        <w:tc>
          <w:tcPr>
            <w:tcW w:w="4788" w:type="dxa"/>
          </w:tcPr>
          <w:p w:rsidR="00256C1A" w:rsidRDefault="00256C1A" w:rsidP="008137DC">
            <w:pPr>
              <w:pStyle w:val="BodyText"/>
            </w:pPr>
          </w:p>
        </w:tc>
      </w:tr>
    </w:tbl>
    <w:p w:rsidR="00256C1A" w:rsidRDefault="00256C1A" w:rsidP="008137DC">
      <w:pPr>
        <w:pStyle w:val="BodyText"/>
      </w:pPr>
    </w:p>
    <w:p w:rsidR="00256C1A" w:rsidRPr="008137DC" w:rsidRDefault="00256C1A" w:rsidP="008137DC">
      <w:pPr>
        <w:pStyle w:val="BodyText"/>
        <w:numPr>
          <w:ilvl w:val="0"/>
          <w:numId w:val="28"/>
        </w:numPr>
        <w:tabs>
          <w:tab w:val="clear" w:pos="2880"/>
        </w:tabs>
        <w:rPr>
          <w:b/>
          <w:bCs/>
          <w:szCs w:val="24"/>
        </w:rPr>
      </w:pPr>
      <w:r>
        <w:rPr>
          <w:b/>
          <w:bCs/>
          <w:szCs w:val="24"/>
        </w:rPr>
        <w:t>(35</w:t>
      </w:r>
      <w:r w:rsidRPr="008137DC">
        <w:rPr>
          <w:b/>
          <w:bCs/>
          <w:szCs w:val="24"/>
        </w:rPr>
        <w:t xml:space="preserve"> points)</w:t>
      </w:r>
    </w:p>
    <w:p w:rsidR="00256C1A" w:rsidRDefault="00256C1A" w:rsidP="008137DC">
      <w:pPr>
        <w:pStyle w:val="BodyText"/>
        <w:tabs>
          <w:tab w:val="clear" w:pos="2880"/>
        </w:tabs>
        <w:rPr>
          <w:bCs/>
          <w:szCs w:val="24"/>
        </w:rPr>
      </w:pPr>
      <w:r>
        <w:rPr>
          <w:bCs/>
          <w:szCs w:val="24"/>
        </w:rPr>
        <w:t xml:space="preserve">Create a class-responsibility-collaborator description of each class in your system.  Copy the template table as many times as you need.  You do not need to provide a CRC table for each subclass in an inheritance hierarchy. You can use a single table to describe all of the subclasses, if you feel that sufficiently describes the design. </w:t>
      </w:r>
      <w:proofErr w:type="gramStart"/>
      <w:r>
        <w:rPr>
          <w:bCs/>
          <w:szCs w:val="24"/>
        </w:rPr>
        <w:t xml:space="preserve">List </w:t>
      </w:r>
      <w:r w:rsidRPr="009E79A8">
        <w:rPr>
          <w:b/>
          <w:bCs/>
          <w:szCs w:val="24"/>
        </w:rPr>
        <w:t>specific</w:t>
      </w:r>
      <w:r>
        <w:rPr>
          <w:bCs/>
          <w:szCs w:val="24"/>
        </w:rPr>
        <w:t xml:space="preserve"> responsibilities for each class.</w:t>
      </w:r>
      <w:proofErr w:type="gramEnd"/>
      <w:r>
        <w:rPr>
          <w:bCs/>
          <w:szCs w:val="24"/>
        </w:rPr>
        <w:t xml:space="preserve">  Verbs such as handles, holds, tracks, manages, controls followed by one or more nouns are </w:t>
      </w:r>
      <w:r w:rsidRPr="009E79A8">
        <w:rPr>
          <w:b/>
          <w:bCs/>
          <w:szCs w:val="24"/>
        </w:rPr>
        <w:t>not</w:t>
      </w:r>
      <w:r>
        <w:rPr>
          <w:bCs/>
          <w:szCs w:val="24"/>
        </w:rPr>
        <w:t xml:space="preserve"> specific responsibilities for the class and should not appear.  Itemize the attributes held by a class with a single responsibility statement beginning with “This class has the following attributes: </w:t>
      </w:r>
      <w:r w:rsidRPr="00145949">
        <w:rPr>
          <w:bCs/>
          <w:i/>
          <w:szCs w:val="24"/>
        </w:rPr>
        <w:t>list-of-attributes</w:t>
      </w:r>
      <w:r>
        <w:rPr>
          <w:bCs/>
          <w:szCs w:val="24"/>
        </w:rPr>
        <w:t>.”</w:t>
      </w:r>
    </w:p>
    <w:p w:rsidR="00256C1A" w:rsidRDefault="00256C1A" w:rsidP="008137DC">
      <w:pPr>
        <w:pStyle w:val="BodyText"/>
        <w:tabs>
          <w:tab w:val="clear" w:pos="2880"/>
        </w:tabs>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256C1A" w:rsidRPr="00BE45B9" w:rsidTr="00205E10">
        <w:tc>
          <w:tcPr>
            <w:tcW w:w="4428" w:type="dxa"/>
          </w:tcPr>
          <w:p w:rsidR="00256C1A" w:rsidRPr="00205E10" w:rsidRDefault="00256C1A" w:rsidP="00097034">
            <w:pPr>
              <w:rPr>
                <w:rFonts w:ascii="Arial" w:hAnsi="Arial" w:cs="Arial"/>
                <w:sz w:val="24"/>
                <w:szCs w:val="24"/>
              </w:rPr>
            </w:pPr>
            <w:r w:rsidRPr="00205E10">
              <w:rPr>
                <w:rFonts w:ascii="Arial" w:hAnsi="Arial" w:cs="Arial"/>
                <w:b/>
                <w:sz w:val="24"/>
                <w:szCs w:val="24"/>
              </w:rPr>
              <w:t>Class:</w:t>
            </w:r>
            <w:r w:rsidRPr="00205E10">
              <w:rPr>
                <w:rFonts w:ascii="Arial" w:hAnsi="Arial" w:cs="Arial"/>
                <w:sz w:val="24"/>
                <w:szCs w:val="24"/>
              </w:rPr>
              <w:t xml:space="preserve"> </w:t>
            </w:r>
          </w:p>
        </w:tc>
        <w:tc>
          <w:tcPr>
            <w:tcW w:w="4428" w:type="dxa"/>
            <w:tcBorders>
              <w:top w:val="nil"/>
              <w:right w:val="nil"/>
            </w:tcBorders>
          </w:tcPr>
          <w:p w:rsidR="00256C1A" w:rsidRPr="00205E10" w:rsidRDefault="00256C1A" w:rsidP="00097034">
            <w:pPr>
              <w:rPr>
                <w:rFonts w:ascii="Arial" w:hAnsi="Arial" w:cs="Arial"/>
                <w:sz w:val="24"/>
                <w:szCs w:val="24"/>
              </w:rPr>
            </w:pPr>
          </w:p>
        </w:tc>
      </w:tr>
      <w:tr w:rsidR="00256C1A" w:rsidRPr="00BE45B9" w:rsidTr="00205E10">
        <w:tc>
          <w:tcPr>
            <w:tcW w:w="8856" w:type="dxa"/>
            <w:gridSpan w:val="2"/>
          </w:tcPr>
          <w:p w:rsidR="00256C1A" w:rsidRPr="00205E10" w:rsidRDefault="00256C1A" w:rsidP="00097034">
            <w:pPr>
              <w:rPr>
                <w:rFonts w:ascii="Arial" w:hAnsi="Arial" w:cs="Arial"/>
                <w:sz w:val="24"/>
                <w:szCs w:val="24"/>
              </w:rPr>
            </w:pPr>
            <w:r w:rsidRPr="00205E10">
              <w:rPr>
                <w:rFonts w:ascii="Arial" w:hAnsi="Arial" w:cs="Arial"/>
                <w:b/>
                <w:sz w:val="24"/>
                <w:szCs w:val="24"/>
              </w:rPr>
              <w:t>Responsibilities:</w:t>
            </w:r>
            <w:r w:rsidRPr="00205E10">
              <w:rPr>
                <w:rFonts w:ascii="Arial" w:hAnsi="Arial" w:cs="Arial"/>
                <w:sz w:val="24"/>
                <w:szCs w:val="24"/>
              </w:rPr>
              <w:t xml:space="preserve"> </w:t>
            </w:r>
          </w:p>
        </w:tc>
      </w:tr>
      <w:tr w:rsidR="00256C1A" w:rsidRPr="00BE45B9" w:rsidTr="00205E10">
        <w:tc>
          <w:tcPr>
            <w:tcW w:w="8856" w:type="dxa"/>
            <w:gridSpan w:val="2"/>
            <w:tcBorders>
              <w:bottom w:val="nil"/>
            </w:tcBorders>
          </w:tcPr>
          <w:p w:rsidR="00256C1A" w:rsidRPr="00205E10" w:rsidRDefault="00256C1A" w:rsidP="00097034">
            <w:pPr>
              <w:rPr>
                <w:rFonts w:ascii="Arial" w:hAnsi="Arial" w:cs="Arial"/>
                <w:sz w:val="24"/>
                <w:szCs w:val="24"/>
              </w:rPr>
            </w:pPr>
            <w:r w:rsidRPr="00205E10">
              <w:rPr>
                <w:rFonts w:ascii="Arial" w:hAnsi="Arial" w:cs="Arial"/>
                <w:b/>
                <w:sz w:val="24"/>
                <w:szCs w:val="24"/>
              </w:rPr>
              <w:t>Collaborators</w:t>
            </w:r>
          </w:p>
        </w:tc>
      </w:tr>
      <w:tr w:rsidR="00256C1A" w:rsidRPr="00BE45B9" w:rsidTr="00205E10">
        <w:tc>
          <w:tcPr>
            <w:tcW w:w="4428" w:type="dxa"/>
            <w:tcBorders>
              <w:top w:val="nil"/>
              <w:right w:val="nil"/>
            </w:tcBorders>
          </w:tcPr>
          <w:p w:rsidR="00256C1A" w:rsidRPr="00205E10" w:rsidRDefault="00256C1A" w:rsidP="00097034">
            <w:pPr>
              <w:rPr>
                <w:rFonts w:ascii="Arial" w:hAnsi="Arial" w:cs="Arial"/>
                <w:sz w:val="24"/>
                <w:szCs w:val="24"/>
              </w:rPr>
            </w:pPr>
            <w:r w:rsidRPr="00205E10">
              <w:rPr>
                <w:rFonts w:ascii="Arial" w:hAnsi="Arial" w:cs="Arial"/>
                <w:b/>
                <w:sz w:val="24"/>
                <w:szCs w:val="24"/>
              </w:rPr>
              <w:t>Uses:</w:t>
            </w:r>
            <w:r w:rsidRPr="00205E10">
              <w:rPr>
                <w:rFonts w:ascii="Arial" w:hAnsi="Arial" w:cs="Arial"/>
                <w:sz w:val="24"/>
                <w:szCs w:val="24"/>
              </w:rPr>
              <w:t xml:space="preserve"> </w:t>
            </w:r>
          </w:p>
        </w:tc>
        <w:tc>
          <w:tcPr>
            <w:tcW w:w="4428" w:type="dxa"/>
            <w:tcBorders>
              <w:top w:val="nil"/>
              <w:left w:val="nil"/>
            </w:tcBorders>
          </w:tcPr>
          <w:p w:rsidR="00256C1A" w:rsidRPr="00205E10" w:rsidRDefault="00256C1A" w:rsidP="00097034">
            <w:pPr>
              <w:rPr>
                <w:rFonts w:ascii="Arial" w:hAnsi="Arial" w:cs="Arial"/>
                <w:sz w:val="24"/>
                <w:szCs w:val="24"/>
              </w:rPr>
            </w:pPr>
            <w:r w:rsidRPr="00205E10">
              <w:rPr>
                <w:rFonts w:ascii="Arial" w:hAnsi="Arial" w:cs="Arial"/>
                <w:b/>
                <w:sz w:val="24"/>
                <w:szCs w:val="24"/>
              </w:rPr>
              <w:t>Used by:</w:t>
            </w:r>
            <w:r w:rsidRPr="00205E10">
              <w:rPr>
                <w:rFonts w:ascii="Arial" w:hAnsi="Arial" w:cs="Arial"/>
                <w:sz w:val="24"/>
                <w:szCs w:val="24"/>
              </w:rPr>
              <w:t xml:space="preserve"> </w:t>
            </w:r>
          </w:p>
        </w:tc>
      </w:tr>
    </w:tbl>
    <w:p w:rsidR="00256C1A" w:rsidRPr="00BE45B9" w:rsidRDefault="00256C1A" w:rsidP="008137DC">
      <w:pPr>
        <w:pStyle w:val="BodyText"/>
        <w:tabs>
          <w:tab w:val="clear" w:pos="2880"/>
        </w:tabs>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256C1A" w:rsidRPr="00BE45B9" w:rsidTr="00205E10">
        <w:tc>
          <w:tcPr>
            <w:tcW w:w="4428" w:type="dxa"/>
          </w:tcPr>
          <w:p w:rsidR="00256C1A" w:rsidRPr="00205E10" w:rsidRDefault="00256C1A" w:rsidP="00097034">
            <w:pPr>
              <w:rPr>
                <w:rFonts w:ascii="Arial" w:hAnsi="Arial" w:cs="Arial"/>
                <w:sz w:val="24"/>
                <w:szCs w:val="24"/>
              </w:rPr>
            </w:pPr>
            <w:r w:rsidRPr="00205E10">
              <w:rPr>
                <w:rFonts w:ascii="Arial" w:hAnsi="Arial" w:cs="Arial"/>
                <w:b/>
                <w:sz w:val="24"/>
                <w:szCs w:val="24"/>
              </w:rPr>
              <w:t>Class:</w:t>
            </w:r>
            <w:r w:rsidRPr="00205E10">
              <w:rPr>
                <w:rFonts w:ascii="Arial" w:hAnsi="Arial" w:cs="Arial"/>
                <w:sz w:val="24"/>
                <w:szCs w:val="24"/>
              </w:rPr>
              <w:t xml:space="preserve"> </w:t>
            </w:r>
          </w:p>
        </w:tc>
        <w:tc>
          <w:tcPr>
            <w:tcW w:w="4428" w:type="dxa"/>
            <w:tcBorders>
              <w:top w:val="nil"/>
              <w:right w:val="nil"/>
            </w:tcBorders>
          </w:tcPr>
          <w:p w:rsidR="00256C1A" w:rsidRPr="00205E10" w:rsidRDefault="00256C1A" w:rsidP="00097034">
            <w:pPr>
              <w:rPr>
                <w:rFonts w:ascii="Arial" w:hAnsi="Arial" w:cs="Arial"/>
                <w:sz w:val="24"/>
                <w:szCs w:val="24"/>
              </w:rPr>
            </w:pPr>
          </w:p>
        </w:tc>
      </w:tr>
      <w:tr w:rsidR="00256C1A" w:rsidRPr="00BE45B9" w:rsidTr="00205E10">
        <w:tc>
          <w:tcPr>
            <w:tcW w:w="8856" w:type="dxa"/>
            <w:gridSpan w:val="2"/>
          </w:tcPr>
          <w:p w:rsidR="00256C1A" w:rsidRPr="00205E10" w:rsidRDefault="00256C1A" w:rsidP="00097034">
            <w:pPr>
              <w:rPr>
                <w:rFonts w:ascii="Arial" w:hAnsi="Arial" w:cs="Arial"/>
                <w:sz w:val="24"/>
                <w:szCs w:val="24"/>
              </w:rPr>
            </w:pPr>
            <w:r w:rsidRPr="00205E10">
              <w:rPr>
                <w:rFonts w:ascii="Arial" w:hAnsi="Arial" w:cs="Arial"/>
                <w:b/>
                <w:sz w:val="24"/>
                <w:szCs w:val="24"/>
              </w:rPr>
              <w:t>Responsibilities:</w:t>
            </w:r>
            <w:r w:rsidRPr="00205E10">
              <w:rPr>
                <w:rFonts w:ascii="Arial" w:hAnsi="Arial" w:cs="Arial"/>
                <w:sz w:val="24"/>
                <w:szCs w:val="24"/>
              </w:rPr>
              <w:t xml:space="preserve"> </w:t>
            </w:r>
          </w:p>
        </w:tc>
      </w:tr>
      <w:tr w:rsidR="00256C1A" w:rsidRPr="00BE45B9" w:rsidTr="00205E10">
        <w:tc>
          <w:tcPr>
            <w:tcW w:w="8856" w:type="dxa"/>
            <w:gridSpan w:val="2"/>
            <w:tcBorders>
              <w:bottom w:val="nil"/>
            </w:tcBorders>
          </w:tcPr>
          <w:p w:rsidR="00256C1A" w:rsidRPr="00205E10" w:rsidRDefault="00256C1A" w:rsidP="00097034">
            <w:pPr>
              <w:rPr>
                <w:rFonts w:ascii="Arial" w:hAnsi="Arial" w:cs="Arial"/>
                <w:sz w:val="24"/>
                <w:szCs w:val="24"/>
              </w:rPr>
            </w:pPr>
            <w:r w:rsidRPr="00205E10">
              <w:rPr>
                <w:rFonts w:ascii="Arial" w:hAnsi="Arial" w:cs="Arial"/>
                <w:b/>
                <w:sz w:val="24"/>
                <w:szCs w:val="24"/>
              </w:rPr>
              <w:t>Collaborators</w:t>
            </w:r>
          </w:p>
        </w:tc>
      </w:tr>
      <w:tr w:rsidR="00256C1A" w:rsidRPr="00BE45B9" w:rsidTr="00205E10">
        <w:tc>
          <w:tcPr>
            <w:tcW w:w="4428" w:type="dxa"/>
            <w:tcBorders>
              <w:top w:val="nil"/>
              <w:right w:val="nil"/>
            </w:tcBorders>
          </w:tcPr>
          <w:p w:rsidR="00256C1A" w:rsidRPr="00205E10" w:rsidRDefault="00256C1A" w:rsidP="00097034">
            <w:pPr>
              <w:rPr>
                <w:rFonts w:ascii="Arial" w:hAnsi="Arial" w:cs="Arial"/>
                <w:sz w:val="24"/>
                <w:szCs w:val="24"/>
              </w:rPr>
            </w:pPr>
            <w:r w:rsidRPr="00205E10">
              <w:rPr>
                <w:rFonts w:ascii="Arial" w:hAnsi="Arial" w:cs="Arial"/>
                <w:b/>
                <w:sz w:val="24"/>
                <w:szCs w:val="24"/>
              </w:rPr>
              <w:t>Uses:</w:t>
            </w:r>
            <w:r w:rsidRPr="00205E10">
              <w:rPr>
                <w:rFonts w:ascii="Arial" w:hAnsi="Arial" w:cs="Arial"/>
                <w:sz w:val="24"/>
                <w:szCs w:val="24"/>
              </w:rPr>
              <w:t xml:space="preserve"> </w:t>
            </w:r>
          </w:p>
        </w:tc>
        <w:tc>
          <w:tcPr>
            <w:tcW w:w="4428" w:type="dxa"/>
            <w:tcBorders>
              <w:top w:val="nil"/>
              <w:left w:val="nil"/>
            </w:tcBorders>
          </w:tcPr>
          <w:p w:rsidR="00256C1A" w:rsidRPr="00205E10" w:rsidRDefault="00256C1A" w:rsidP="00097034">
            <w:pPr>
              <w:rPr>
                <w:rFonts w:ascii="Arial" w:hAnsi="Arial" w:cs="Arial"/>
                <w:sz w:val="24"/>
                <w:szCs w:val="24"/>
              </w:rPr>
            </w:pPr>
            <w:r w:rsidRPr="00205E10">
              <w:rPr>
                <w:rFonts w:ascii="Arial" w:hAnsi="Arial" w:cs="Arial"/>
                <w:b/>
                <w:sz w:val="24"/>
                <w:szCs w:val="24"/>
              </w:rPr>
              <w:t>Used by:</w:t>
            </w:r>
            <w:r w:rsidRPr="00205E10">
              <w:rPr>
                <w:rFonts w:ascii="Arial" w:hAnsi="Arial" w:cs="Arial"/>
                <w:sz w:val="24"/>
                <w:szCs w:val="24"/>
              </w:rPr>
              <w:t xml:space="preserve"> </w:t>
            </w:r>
          </w:p>
        </w:tc>
      </w:tr>
    </w:tbl>
    <w:p w:rsidR="00256C1A" w:rsidRDefault="00256C1A" w:rsidP="008137DC">
      <w:pPr>
        <w:pStyle w:val="BodyText"/>
        <w:tabs>
          <w:tab w:val="clear" w:pos="2880"/>
        </w:tabs>
        <w:rPr>
          <w:bCs/>
          <w:szCs w:val="24"/>
        </w:rPr>
      </w:pPr>
    </w:p>
    <w:p w:rsidR="00256C1A" w:rsidRDefault="00256C1A" w:rsidP="00BE45B9">
      <w:pPr>
        <w:pStyle w:val="BodyText"/>
        <w:numPr>
          <w:ilvl w:val="0"/>
          <w:numId w:val="28"/>
        </w:numPr>
        <w:tabs>
          <w:tab w:val="clear" w:pos="2880"/>
        </w:tabs>
        <w:rPr>
          <w:b/>
          <w:bCs/>
          <w:szCs w:val="24"/>
        </w:rPr>
      </w:pPr>
      <w:r>
        <w:rPr>
          <w:b/>
          <w:bCs/>
          <w:szCs w:val="24"/>
        </w:rPr>
        <w:t>(35 points)</w:t>
      </w:r>
    </w:p>
    <w:p w:rsidR="00256C1A" w:rsidRDefault="00256C1A" w:rsidP="00BE45B9">
      <w:pPr>
        <w:pStyle w:val="BodyText"/>
        <w:tabs>
          <w:tab w:val="clear" w:pos="2880"/>
        </w:tabs>
        <w:rPr>
          <w:bCs/>
          <w:szCs w:val="24"/>
        </w:rPr>
      </w:pPr>
      <w:r>
        <w:rPr>
          <w:bCs/>
          <w:szCs w:val="24"/>
        </w:rPr>
        <w:t xml:space="preserve">Describe each usage of a design pattern in the design you created.  Be sure to name each pattern within the context of this application.  Your description of the role for each participant should not be the generic role specified in the </w:t>
      </w:r>
      <w:proofErr w:type="spellStart"/>
      <w:r>
        <w:rPr>
          <w:bCs/>
          <w:szCs w:val="24"/>
        </w:rPr>
        <w:t>GoF</w:t>
      </w:r>
      <w:proofErr w:type="spellEnd"/>
      <w:r>
        <w:rPr>
          <w:bCs/>
          <w:szCs w:val="24"/>
        </w:rPr>
        <w:t xml:space="preserve"> text for a pattern participant.  Describe the role in the context of this application.  It should be clear to the reader that 1) the class is indeed playing the specified role in the pattern, and 2) the role addresses a feature, requirement, or need stated in the system description.  Identify </w:t>
      </w:r>
      <w:proofErr w:type="spellStart"/>
      <w:r>
        <w:rPr>
          <w:bCs/>
          <w:szCs w:val="24"/>
        </w:rPr>
        <w:t>anyplace</w:t>
      </w:r>
      <w:proofErr w:type="spellEnd"/>
      <w:r>
        <w:rPr>
          <w:bCs/>
          <w:szCs w:val="24"/>
        </w:rPr>
        <w:t xml:space="preserve"> where you needed to stretch the standard pattern to fit this application.  Copy the template table as many times as you need.</w:t>
      </w:r>
    </w:p>
    <w:p w:rsidR="00256C1A" w:rsidRDefault="00256C1A" w:rsidP="00BE45B9">
      <w:pPr>
        <w:pStyle w:val="BodyText"/>
        <w:tabs>
          <w:tab w:val="clear" w:pos="2880"/>
        </w:tabs>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2160"/>
        <w:gridCol w:w="450"/>
        <w:gridCol w:w="4788"/>
      </w:tblGrid>
      <w:tr w:rsidR="00256C1A" w:rsidRPr="00EF4BF5" w:rsidTr="00205E10">
        <w:tc>
          <w:tcPr>
            <w:tcW w:w="4788" w:type="dxa"/>
            <w:gridSpan w:val="3"/>
          </w:tcPr>
          <w:p w:rsidR="00256C1A" w:rsidRPr="00205E10" w:rsidRDefault="00256C1A" w:rsidP="00EF4BF5">
            <w:pPr>
              <w:rPr>
                <w:rFonts w:ascii="Arial" w:hAnsi="Arial" w:cs="Arial"/>
                <w:b/>
                <w:sz w:val="24"/>
                <w:szCs w:val="24"/>
              </w:rPr>
            </w:pPr>
            <w:r w:rsidRPr="00205E10">
              <w:rPr>
                <w:rFonts w:ascii="Arial" w:hAnsi="Arial" w:cs="Arial"/>
                <w:b/>
                <w:sz w:val="24"/>
                <w:szCs w:val="24"/>
              </w:rPr>
              <w:t>Name:</w:t>
            </w:r>
          </w:p>
        </w:tc>
        <w:tc>
          <w:tcPr>
            <w:tcW w:w="4788" w:type="dxa"/>
          </w:tcPr>
          <w:p w:rsidR="00256C1A" w:rsidRPr="00205E10" w:rsidRDefault="00256C1A" w:rsidP="00EF4BF5">
            <w:pPr>
              <w:rPr>
                <w:rFonts w:ascii="Arial" w:hAnsi="Arial" w:cs="Arial"/>
                <w:b/>
                <w:sz w:val="24"/>
                <w:szCs w:val="24"/>
              </w:rPr>
            </w:pPr>
            <w:proofErr w:type="spellStart"/>
            <w:r w:rsidRPr="00205E10">
              <w:rPr>
                <w:rFonts w:ascii="Arial" w:hAnsi="Arial" w:cs="Arial"/>
                <w:b/>
                <w:sz w:val="24"/>
                <w:szCs w:val="24"/>
              </w:rPr>
              <w:t>GoF</w:t>
            </w:r>
            <w:proofErr w:type="spellEnd"/>
            <w:r w:rsidRPr="00205E10">
              <w:rPr>
                <w:rFonts w:ascii="Arial" w:hAnsi="Arial" w:cs="Arial"/>
                <w:b/>
                <w:sz w:val="24"/>
                <w:szCs w:val="24"/>
              </w:rPr>
              <w:t xml:space="preserve"> pattern:</w:t>
            </w:r>
          </w:p>
        </w:tc>
      </w:tr>
      <w:tr w:rsidR="00256C1A" w:rsidRPr="00EF4BF5" w:rsidTr="00205E10">
        <w:tc>
          <w:tcPr>
            <w:tcW w:w="9576" w:type="dxa"/>
            <w:gridSpan w:val="4"/>
          </w:tcPr>
          <w:p w:rsidR="00256C1A" w:rsidRPr="00205E10" w:rsidRDefault="00256C1A" w:rsidP="00EF4BF5">
            <w:pPr>
              <w:rPr>
                <w:rFonts w:ascii="Arial" w:hAnsi="Arial" w:cs="Arial"/>
                <w:b/>
                <w:sz w:val="24"/>
                <w:szCs w:val="24"/>
              </w:rPr>
            </w:pPr>
            <w:r w:rsidRPr="00205E10">
              <w:rPr>
                <w:rFonts w:ascii="Arial" w:hAnsi="Arial" w:cs="Arial"/>
                <w:b/>
                <w:sz w:val="24"/>
                <w:szCs w:val="24"/>
              </w:rPr>
              <w:t>Participants</w:t>
            </w:r>
          </w:p>
        </w:tc>
      </w:tr>
      <w:tr w:rsidR="00256C1A" w:rsidRPr="00EF4BF5" w:rsidTr="00205E10">
        <w:trPr>
          <w:trHeight w:val="278"/>
        </w:trPr>
        <w:tc>
          <w:tcPr>
            <w:tcW w:w="2178" w:type="dxa"/>
          </w:tcPr>
          <w:p w:rsidR="00256C1A" w:rsidRPr="00205E10" w:rsidRDefault="00256C1A" w:rsidP="00EF4BF5">
            <w:pPr>
              <w:rPr>
                <w:rFonts w:ascii="Arial" w:hAnsi="Arial" w:cs="Arial"/>
                <w:b/>
                <w:sz w:val="24"/>
                <w:szCs w:val="24"/>
              </w:rPr>
            </w:pPr>
            <w:r w:rsidRPr="00205E10">
              <w:rPr>
                <w:rFonts w:ascii="Arial" w:hAnsi="Arial" w:cs="Arial"/>
                <w:b/>
                <w:sz w:val="24"/>
                <w:szCs w:val="24"/>
              </w:rPr>
              <w:t>Class</w:t>
            </w:r>
          </w:p>
        </w:tc>
        <w:tc>
          <w:tcPr>
            <w:tcW w:w="2160" w:type="dxa"/>
          </w:tcPr>
          <w:p w:rsidR="00256C1A" w:rsidRPr="00205E10" w:rsidRDefault="00256C1A" w:rsidP="00EF4BF5">
            <w:pPr>
              <w:rPr>
                <w:rFonts w:ascii="Arial" w:hAnsi="Arial" w:cs="Arial"/>
                <w:b/>
                <w:sz w:val="24"/>
                <w:szCs w:val="24"/>
              </w:rPr>
            </w:pPr>
            <w:r w:rsidRPr="00205E10">
              <w:rPr>
                <w:rFonts w:ascii="Arial" w:hAnsi="Arial" w:cs="Arial"/>
                <w:b/>
                <w:sz w:val="24"/>
                <w:szCs w:val="24"/>
              </w:rPr>
              <w:t>Participant</w:t>
            </w:r>
          </w:p>
        </w:tc>
        <w:tc>
          <w:tcPr>
            <w:tcW w:w="5238" w:type="dxa"/>
            <w:gridSpan w:val="2"/>
          </w:tcPr>
          <w:p w:rsidR="00256C1A" w:rsidRPr="00205E10" w:rsidRDefault="00256C1A" w:rsidP="00EF4BF5">
            <w:pPr>
              <w:rPr>
                <w:rFonts w:ascii="Arial" w:hAnsi="Arial" w:cs="Arial"/>
                <w:b/>
                <w:sz w:val="24"/>
                <w:szCs w:val="24"/>
              </w:rPr>
            </w:pPr>
            <w:r w:rsidRPr="00205E10">
              <w:rPr>
                <w:rFonts w:ascii="Arial" w:hAnsi="Arial" w:cs="Arial"/>
                <w:b/>
                <w:sz w:val="24"/>
                <w:szCs w:val="24"/>
              </w:rPr>
              <w:t>Role of participant</w:t>
            </w:r>
          </w:p>
        </w:tc>
      </w:tr>
      <w:tr w:rsidR="00256C1A" w:rsidRPr="00EF4BF5" w:rsidTr="00205E10">
        <w:trPr>
          <w:trHeight w:val="277"/>
        </w:trPr>
        <w:tc>
          <w:tcPr>
            <w:tcW w:w="2178" w:type="dxa"/>
          </w:tcPr>
          <w:p w:rsidR="00256C1A" w:rsidRPr="00205E10" w:rsidRDefault="00256C1A" w:rsidP="00EF4BF5">
            <w:pPr>
              <w:rPr>
                <w:rFonts w:ascii="Arial" w:hAnsi="Arial" w:cs="Arial"/>
                <w:b/>
                <w:sz w:val="24"/>
                <w:szCs w:val="24"/>
              </w:rPr>
            </w:pPr>
          </w:p>
        </w:tc>
        <w:tc>
          <w:tcPr>
            <w:tcW w:w="2160" w:type="dxa"/>
          </w:tcPr>
          <w:p w:rsidR="00256C1A" w:rsidRPr="00205E10" w:rsidRDefault="00256C1A" w:rsidP="00EF4BF5">
            <w:pPr>
              <w:rPr>
                <w:rFonts w:ascii="Arial" w:hAnsi="Arial" w:cs="Arial"/>
                <w:b/>
                <w:sz w:val="24"/>
                <w:szCs w:val="24"/>
              </w:rPr>
            </w:pPr>
          </w:p>
        </w:tc>
        <w:tc>
          <w:tcPr>
            <w:tcW w:w="5238" w:type="dxa"/>
            <w:gridSpan w:val="2"/>
          </w:tcPr>
          <w:p w:rsidR="00256C1A" w:rsidRPr="00205E10" w:rsidRDefault="00256C1A" w:rsidP="00EF4BF5">
            <w:pPr>
              <w:rPr>
                <w:rFonts w:ascii="Arial" w:hAnsi="Arial" w:cs="Arial"/>
                <w:b/>
                <w:sz w:val="24"/>
                <w:szCs w:val="24"/>
              </w:rPr>
            </w:pPr>
          </w:p>
        </w:tc>
      </w:tr>
      <w:tr w:rsidR="00256C1A" w:rsidRPr="00EF4BF5" w:rsidTr="00205E10">
        <w:trPr>
          <w:trHeight w:val="277"/>
        </w:trPr>
        <w:tc>
          <w:tcPr>
            <w:tcW w:w="2178" w:type="dxa"/>
          </w:tcPr>
          <w:p w:rsidR="00256C1A" w:rsidRPr="00205E10" w:rsidRDefault="00256C1A" w:rsidP="00EF4BF5">
            <w:pPr>
              <w:rPr>
                <w:rFonts w:ascii="Arial" w:hAnsi="Arial" w:cs="Arial"/>
                <w:b/>
                <w:sz w:val="24"/>
                <w:szCs w:val="24"/>
              </w:rPr>
            </w:pPr>
          </w:p>
        </w:tc>
        <w:tc>
          <w:tcPr>
            <w:tcW w:w="2160" w:type="dxa"/>
          </w:tcPr>
          <w:p w:rsidR="00256C1A" w:rsidRPr="00205E10" w:rsidRDefault="00256C1A" w:rsidP="00EF4BF5">
            <w:pPr>
              <w:rPr>
                <w:rFonts w:ascii="Arial" w:hAnsi="Arial" w:cs="Arial"/>
                <w:b/>
                <w:sz w:val="24"/>
                <w:szCs w:val="24"/>
              </w:rPr>
            </w:pPr>
          </w:p>
        </w:tc>
        <w:tc>
          <w:tcPr>
            <w:tcW w:w="5238" w:type="dxa"/>
            <w:gridSpan w:val="2"/>
          </w:tcPr>
          <w:p w:rsidR="00256C1A" w:rsidRPr="00205E10" w:rsidRDefault="00256C1A" w:rsidP="00EF4BF5">
            <w:pPr>
              <w:rPr>
                <w:rFonts w:ascii="Arial" w:hAnsi="Arial" w:cs="Arial"/>
                <w:b/>
                <w:sz w:val="24"/>
                <w:szCs w:val="24"/>
              </w:rPr>
            </w:pPr>
          </w:p>
        </w:tc>
      </w:tr>
      <w:tr w:rsidR="00256C1A" w:rsidRPr="00EF4BF5" w:rsidTr="00205E10">
        <w:trPr>
          <w:trHeight w:val="277"/>
        </w:trPr>
        <w:tc>
          <w:tcPr>
            <w:tcW w:w="2178" w:type="dxa"/>
          </w:tcPr>
          <w:p w:rsidR="00256C1A" w:rsidRPr="00205E10" w:rsidRDefault="00256C1A" w:rsidP="00EF4BF5">
            <w:pPr>
              <w:rPr>
                <w:rFonts w:ascii="Arial" w:hAnsi="Arial" w:cs="Arial"/>
                <w:b/>
                <w:sz w:val="24"/>
                <w:szCs w:val="24"/>
              </w:rPr>
            </w:pPr>
          </w:p>
        </w:tc>
        <w:tc>
          <w:tcPr>
            <w:tcW w:w="2160" w:type="dxa"/>
          </w:tcPr>
          <w:p w:rsidR="00256C1A" w:rsidRPr="00205E10" w:rsidRDefault="00256C1A" w:rsidP="00EF4BF5">
            <w:pPr>
              <w:rPr>
                <w:rFonts w:ascii="Arial" w:hAnsi="Arial" w:cs="Arial"/>
                <w:b/>
                <w:sz w:val="24"/>
                <w:szCs w:val="24"/>
              </w:rPr>
            </w:pPr>
          </w:p>
        </w:tc>
        <w:tc>
          <w:tcPr>
            <w:tcW w:w="5238" w:type="dxa"/>
            <w:gridSpan w:val="2"/>
          </w:tcPr>
          <w:p w:rsidR="00256C1A" w:rsidRPr="00205E10" w:rsidRDefault="00256C1A" w:rsidP="00EF4BF5">
            <w:pPr>
              <w:rPr>
                <w:rFonts w:ascii="Arial" w:hAnsi="Arial" w:cs="Arial"/>
                <w:b/>
                <w:sz w:val="24"/>
                <w:szCs w:val="24"/>
              </w:rPr>
            </w:pPr>
          </w:p>
        </w:tc>
      </w:tr>
      <w:tr w:rsidR="00256C1A" w:rsidRPr="00EF4BF5" w:rsidTr="00205E10">
        <w:trPr>
          <w:trHeight w:val="277"/>
        </w:trPr>
        <w:tc>
          <w:tcPr>
            <w:tcW w:w="9576" w:type="dxa"/>
            <w:gridSpan w:val="4"/>
          </w:tcPr>
          <w:p w:rsidR="00256C1A" w:rsidRPr="00205E10" w:rsidRDefault="00256C1A" w:rsidP="00EF4BF5">
            <w:pPr>
              <w:rPr>
                <w:rFonts w:ascii="Arial" w:hAnsi="Arial" w:cs="Arial"/>
                <w:b/>
                <w:sz w:val="24"/>
                <w:szCs w:val="24"/>
              </w:rPr>
            </w:pPr>
            <w:r w:rsidRPr="00205E10">
              <w:rPr>
                <w:rFonts w:ascii="Arial" w:hAnsi="Arial" w:cs="Arial"/>
                <w:b/>
                <w:sz w:val="24"/>
                <w:szCs w:val="24"/>
              </w:rPr>
              <w:lastRenderedPageBreak/>
              <w:t xml:space="preserve">Deviations from standard pattern:   </w:t>
            </w:r>
          </w:p>
          <w:p w:rsidR="00256C1A" w:rsidRPr="00205E10" w:rsidRDefault="00256C1A" w:rsidP="00EF4BF5">
            <w:pPr>
              <w:rPr>
                <w:rFonts w:ascii="Arial" w:hAnsi="Arial" w:cs="Arial"/>
                <w:b/>
                <w:sz w:val="24"/>
                <w:szCs w:val="24"/>
              </w:rPr>
            </w:pPr>
          </w:p>
        </w:tc>
      </w:tr>
    </w:tbl>
    <w:p w:rsidR="00256C1A" w:rsidRDefault="00256C1A" w:rsidP="007E557B">
      <w:pPr>
        <w:pStyle w:val="BodyText"/>
        <w:keepNext/>
        <w:tabs>
          <w:tab w:val="clear" w:pos="2880"/>
        </w:tabs>
        <w:ind w:left="720"/>
        <w:rPr>
          <w:b/>
          <w:bCs/>
          <w:szCs w:val="24"/>
        </w:rPr>
      </w:pPr>
    </w:p>
    <w:p w:rsidR="00256C1A" w:rsidRDefault="00256C1A" w:rsidP="00EF4BF5">
      <w:pPr>
        <w:pStyle w:val="BodyText"/>
        <w:keepNext/>
        <w:numPr>
          <w:ilvl w:val="0"/>
          <w:numId w:val="28"/>
        </w:numPr>
        <w:tabs>
          <w:tab w:val="clear" w:pos="2880"/>
        </w:tabs>
        <w:rPr>
          <w:b/>
          <w:bCs/>
          <w:szCs w:val="24"/>
        </w:rPr>
      </w:pPr>
      <w:r>
        <w:rPr>
          <w:b/>
          <w:bCs/>
          <w:szCs w:val="24"/>
        </w:rPr>
        <w:t>(25 points)</w:t>
      </w:r>
    </w:p>
    <w:p w:rsidR="00256C1A" w:rsidRPr="00EF4BF5" w:rsidRDefault="00256C1A" w:rsidP="00EF4BF5">
      <w:pPr>
        <w:pStyle w:val="BodyText"/>
      </w:pPr>
      <w:r w:rsidRPr="00EF4BF5">
        <w:rPr>
          <w:bCs/>
        </w:rPr>
        <w:t>Provide UML class structure diagrams that visualize your design</w:t>
      </w:r>
      <w:r>
        <w:rPr>
          <w:bCs/>
        </w:rPr>
        <w:t xml:space="preserve"> along with a short description that highlights the important aspects of the structure</w:t>
      </w:r>
      <w:r w:rsidRPr="00EF4BF5">
        <w:rPr>
          <w:bCs/>
        </w:rPr>
        <w:t xml:space="preserve">.  </w:t>
      </w:r>
      <w:r w:rsidRPr="00EF4BF5">
        <w:t>Note that this requests diagram</w:t>
      </w:r>
      <w:r w:rsidRPr="00EF4BF5">
        <w:rPr>
          <w:b/>
          <w:u w:val="single"/>
        </w:rPr>
        <w:t>s</w:t>
      </w:r>
      <w:r w:rsidRPr="00EF4BF5">
        <w:t xml:space="preserve">.  You will probably want to present your design in a few diagrams to make it easier to read and explain.  </w:t>
      </w:r>
      <w:r>
        <w:t>Specify the r</w:t>
      </w:r>
      <w:r w:rsidRPr="00EF4BF5">
        <w:t xml:space="preserve">elationships among the classes (inheritance, association, aggregation, </w:t>
      </w:r>
      <w:r>
        <w:t xml:space="preserve">composition, </w:t>
      </w:r>
      <w:r w:rsidRPr="00EF4BF5">
        <w:t>cardinality</w:t>
      </w:r>
      <w:r>
        <w:t>, navigability, and stereotype</w:t>
      </w:r>
      <w:r w:rsidRPr="00EF4BF5">
        <w:t xml:space="preserve"> labels).</w:t>
      </w:r>
      <w:r>
        <w:t xml:space="preserve"> </w:t>
      </w:r>
      <w:r w:rsidRPr="00EF4BF5">
        <w:t>You do not need to specify instance data or methods in the class diagrams.</w:t>
      </w:r>
      <w:r>
        <w:t xml:space="preserve">  That information should be evident in the CRC descriptions provided in question #2.</w:t>
      </w:r>
    </w:p>
    <w:p w:rsidR="00256C1A" w:rsidRPr="00F84E7D" w:rsidRDefault="00256C1A" w:rsidP="00F84E7D">
      <w:pPr>
        <w:pStyle w:val="BodyText"/>
        <w:tabs>
          <w:tab w:val="clear" w:pos="2880"/>
        </w:tabs>
        <w:rPr>
          <w:bCs/>
          <w:szCs w:val="24"/>
        </w:rPr>
      </w:pPr>
    </w:p>
    <w:sectPr w:rsidR="00256C1A" w:rsidRPr="00F84E7D" w:rsidSect="00645166">
      <w:headerReference w:type="default" r:id="rId8"/>
      <w:footerReference w:type="default" r:id="rId9"/>
      <w:pgSz w:w="12240" w:h="15840"/>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D2" w:rsidRDefault="00A130D2">
      <w:r>
        <w:separator/>
      </w:r>
    </w:p>
  </w:endnote>
  <w:endnote w:type="continuationSeparator" w:id="0">
    <w:p w:rsidR="00A130D2" w:rsidRDefault="00A130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1A" w:rsidRDefault="00256C1A" w:rsidP="00331B46">
    <w:pPr>
      <w:pStyle w:val="Footer"/>
      <w:tabs>
        <w:tab w:val="clear" w:pos="4320"/>
        <w:tab w:val="center" w:pos="5040"/>
      </w:tabs>
      <w:rPr>
        <w:sz w:val="24"/>
      </w:rPr>
    </w:pPr>
    <w:r>
      <w:tab/>
    </w:r>
    <w:r>
      <w:rPr>
        <w:sz w:val="24"/>
      </w:rPr>
      <w:t xml:space="preserve">- </w:t>
    </w:r>
    <w:r w:rsidR="00310B4E">
      <w:rPr>
        <w:rStyle w:val="PageNumber"/>
      </w:rPr>
      <w:fldChar w:fldCharType="begin"/>
    </w:r>
    <w:r>
      <w:rPr>
        <w:rStyle w:val="PageNumber"/>
      </w:rPr>
      <w:instrText xml:space="preserve"> PAGE </w:instrText>
    </w:r>
    <w:r w:rsidR="00310B4E">
      <w:rPr>
        <w:rStyle w:val="PageNumber"/>
      </w:rPr>
      <w:fldChar w:fldCharType="separate"/>
    </w:r>
    <w:r w:rsidR="006C4F46">
      <w:rPr>
        <w:rStyle w:val="PageNumber"/>
        <w:noProof/>
      </w:rPr>
      <w:t>4</w:t>
    </w:r>
    <w:r w:rsidR="00310B4E">
      <w:rPr>
        <w:rStyle w:val="PageNumber"/>
      </w:rPr>
      <w:fldChar w:fldCharType="end"/>
    </w:r>
    <w:r>
      <w:rPr>
        <w:rStyle w:val="PageNumber"/>
      </w:rPr>
      <w:t xml:space="preserve"> </w:t>
    </w:r>
    <w:r>
      <w:rPr>
        <w:rStyle w:val="PageNumber"/>
        <w:sz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D2" w:rsidRDefault="00A130D2">
      <w:r>
        <w:separator/>
      </w:r>
    </w:p>
  </w:footnote>
  <w:footnote w:type="continuationSeparator" w:id="0">
    <w:p w:rsidR="00A130D2" w:rsidRDefault="00A13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1A" w:rsidRPr="008A59FF" w:rsidRDefault="00256C1A" w:rsidP="00645166">
    <w:pPr>
      <w:pStyle w:val="Header"/>
      <w:tabs>
        <w:tab w:val="clear" w:pos="4320"/>
        <w:tab w:val="clear" w:pos="8640"/>
        <w:tab w:val="center" w:pos="5040"/>
        <w:tab w:val="right" w:pos="10080"/>
      </w:tabs>
      <w:rPr>
        <w:b/>
        <w:bCs/>
        <w:sz w:val="24"/>
      </w:rPr>
    </w:pPr>
    <w:r>
      <w:rPr>
        <w:b/>
        <w:bCs/>
        <w:sz w:val="24"/>
      </w:rPr>
      <w:t>4010-362</w:t>
    </w:r>
    <w:r>
      <w:rPr>
        <w:b/>
        <w:bCs/>
        <w:sz w:val="24"/>
      </w:rPr>
      <w:tab/>
      <w:t>Mid-Term Design Exercise</w:t>
    </w:r>
    <w:r>
      <w:rPr>
        <w:b/>
        <w:bCs/>
        <w:sz w:val="24"/>
      </w:rPr>
      <w:tab/>
      <w:t>201</w:t>
    </w:r>
    <w:r w:rsidR="006C4F46">
      <w:rPr>
        <w:b/>
        <w:bCs/>
        <w:sz w:val="24"/>
      </w:rPr>
      <w:t>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153"/>
    <w:multiLevelType w:val="hybridMultilevel"/>
    <w:tmpl w:val="0A0482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347485"/>
    <w:multiLevelType w:val="hybridMultilevel"/>
    <w:tmpl w:val="DADA7EB6"/>
    <w:lvl w:ilvl="0" w:tplc="6DFE1C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E407A3"/>
    <w:multiLevelType w:val="hybridMultilevel"/>
    <w:tmpl w:val="5EEA8A12"/>
    <w:lvl w:ilvl="0" w:tplc="10AAB114">
      <w:start w:val="1"/>
      <w:numFmt w:val="bullet"/>
      <w:lvlText w:val="•"/>
      <w:lvlJc w:val="left"/>
      <w:pPr>
        <w:tabs>
          <w:tab w:val="num" w:pos="665"/>
        </w:tabs>
        <w:ind w:left="1385" w:hanging="180"/>
      </w:pPr>
      <w:rPr>
        <w:rFonts w:ascii="Times New Roman" w:hAnsi="Times New Roman" w:hint="default"/>
      </w:rPr>
    </w:lvl>
    <w:lvl w:ilvl="1" w:tplc="04090003" w:tentative="1">
      <w:start w:val="1"/>
      <w:numFmt w:val="bullet"/>
      <w:lvlText w:val="o"/>
      <w:lvlJc w:val="left"/>
      <w:pPr>
        <w:tabs>
          <w:tab w:val="num" w:pos="1925"/>
        </w:tabs>
        <w:ind w:left="1925" w:hanging="360"/>
      </w:pPr>
      <w:rPr>
        <w:rFonts w:ascii="Courier New" w:hAnsi="Courier New" w:hint="default"/>
      </w:rPr>
    </w:lvl>
    <w:lvl w:ilvl="2" w:tplc="04090005" w:tentative="1">
      <w:start w:val="1"/>
      <w:numFmt w:val="bullet"/>
      <w:lvlText w:val=""/>
      <w:lvlJc w:val="left"/>
      <w:pPr>
        <w:tabs>
          <w:tab w:val="num" w:pos="2645"/>
        </w:tabs>
        <w:ind w:left="2645" w:hanging="360"/>
      </w:pPr>
      <w:rPr>
        <w:rFonts w:ascii="Wingdings" w:hAnsi="Wingdings" w:hint="default"/>
      </w:rPr>
    </w:lvl>
    <w:lvl w:ilvl="3" w:tplc="04090001" w:tentative="1">
      <w:start w:val="1"/>
      <w:numFmt w:val="bullet"/>
      <w:lvlText w:val=""/>
      <w:lvlJc w:val="left"/>
      <w:pPr>
        <w:tabs>
          <w:tab w:val="num" w:pos="3365"/>
        </w:tabs>
        <w:ind w:left="3365" w:hanging="360"/>
      </w:pPr>
      <w:rPr>
        <w:rFonts w:ascii="Symbol" w:hAnsi="Symbol" w:hint="default"/>
      </w:rPr>
    </w:lvl>
    <w:lvl w:ilvl="4" w:tplc="04090003" w:tentative="1">
      <w:start w:val="1"/>
      <w:numFmt w:val="bullet"/>
      <w:lvlText w:val="o"/>
      <w:lvlJc w:val="left"/>
      <w:pPr>
        <w:tabs>
          <w:tab w:val="num" w:pos="4085"/>
        </w:tabs>
        <w:ind w:left="4085" w:hanging="360"/>
      </w:pPr>
      <w:rPr>
        <w:rFonts w:ascii="Courier New" w:hAnsi="Courier New" w:hint="default"/>
      </w:rPr>
    </w:lvl>
    <w:lvl w:ilvl="5" w:tplc="04090005" w:tentative="1">
      <w:start w:val="1"/>
      <w:numFmt w:val="bullet"/>
      <w:lvlText w:val=""/>
      <w:lvlJc w:val="left"/>
      <w:pPr>
        <w:tabs>
          <w:tab w:val="num" w:pos="4805"/>
        </w:tabs>
        <w:ind w:left="4805" w:hanging="360"/>
      </w:pPr>
      <w:rPr>
        <w:rFonts w:ascii="Wingdings" w:hAnsi="Wingdings" w:hint="default"/>
      </w:rPr>
    </w:lvl>
    <w:lvl w:ilvl="6" w:tplc="04090001" w:tentative="1">
      <w:start w:val="1"/>
      <w:numFmt w:val="bullet"/>
      <w:lvlText w:val=""/>
      <w:lvlJc w:val="left"/>
      <w:pPr>
        <w:tabs>
          <w:tab w:val="num" w:pos="5525"/>
        </w:tabs>
        <w:ind w:left="5525" w:hanging="360"/>
      </w:pPr>
      <w:rPr>
        <w:rFonts w:ascii="Symbol" w:hAnsi="Symbol" w:hint="default"/>
      </w:rPr>
    </w:lvl>
    <w:lvl w:ilvl="7" w:tplc="04090003" w:tentative="1">
      <w:start w:val="1"/>
      <w:numFmt w:val="bullet"/>
      <w:lvlText w:val="o"/>
      <w:lvlJc w:val="left"/>
      <w:pPr>
        <w:tabs>
          <w:tab w:val="num" w:pos="6245"/>
        </w:tabs>
        <w:ind w:left="6245" w:hanging="360"/>
      </w:pPr>
      <w:rPr>
        <w:rFonts w:ascii="Courier New" w:hAnsi="Courier New" w:hint="default"/>
      </w:rPr>
    </w:lvl>
    <w:lvl w:ilvl="8" w:tplc="04090005" w:tentative="1">
      <w:start w:val="1"/>
      <w:numFmt w:val="bullet"/>
      <w:lvlText w:val=""/>
      <w:lvlJc w:val="left"/>
      <w:pPr>
        <w:tabs>
          <w:tab w:val="num" w:pos="6965"/>
        </w:tabs>
        <w:ind w:left="6965" w:hanging="360"/>
      </w:pPr>
      <w:rPr>
        <w:rFonts w:ascii="Wingdings" w:hAnsi="Wingdings" w:hint="default"/>
      </w:rPr>
    </w:lvl>
  </w:abstractNum>
  <w:abstractNum w:abstractNumId="3">
    <w:nsid w:val="0F892676"/>
    <w:multiLevelType w:val="hybridMultilevel"/>
    <w:tmpl w:val="8BC46142"/>
    <w:lvl w:ilvl="0" w:tplc="D05ACD70">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A441C2"/>
    <w:multiLevelType w:val="hybridMultilevel"/>
    <w:tmpl w:val="2DFA33D4"/>
    <w:lvl w:ilvl="0" w:tplc="D05ACD7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583E23"/>
    <w:multiLevelType w:val="hybridMultilevel"/>
    <w:tmpl w:val="159A149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71E3A"/>
    <w:multiLevelType w:val="hybridMultilevel"/>
    <w:tmpl w:val="8F1E1A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4C67C2"/>
    <w:multiLevelType w:val="hybridMultilevel"/>
    <w:tmpl w:val="93C0A53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18CE3A2A"/>
    <w:multiLevelType w:val="multilevel"/>
    <w:tmpl w:val="8BC4614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FE71376"/>
    <w:multiLevelType w:val="hybridMultilevel"/>
    <w:tmpl w:val="B92444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8E75FC8"/>
    <w:multiLevelType w:val="hybridMultilevel"/>
    <w:tmpl w:val="915E2F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F8365BB"/>
    <w:multiLevelType w:val="hybridMultilevel"/>
    <w:tmpl w:val="03A06A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8F60337"/>
    <w:multiLevelType w:val="hybridMultilevel"/>
    <w:tmpl w:val="09766A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9A06501"/>
    <w:multiLevelType w:val="hybridMultilevel"/>
    <w:tmpl w:val="3E9E9628"/>
    <w:lvl w:ilvl="0" w:tplc="10C47C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7E7537"/>
    <w:multiLevelType w:val="hybridMultilevel"/>
    <w:tmpl w:val="54E4211E"/>
    <w:lvl w:ilvl="0" w:tplc="0DA6DC56">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FC0387F"/>
    <w:multiLevelType w:val="hybridMultilevel"/>
    <w:tmpl w:val="3670E3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13F2E7C"/>
    <w:multiLevelType w:val="hybridMultilevel"/>
    <w:tmpl w:val="060A2FE6"/>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7">
    <w:nsid w:val="517C5372"/>
    <w:multiLevelType w:val="hybridMultilevel"/>
    <w:tmpl w:val="01E295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2844A18"/>
    <w:multiLevelType w:val="multilevel"/>
    <w:tmpl w:val="69E4DA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3342D80"/>
    <w:multiLevelType w:val="hybridMultilevel"/>
    <w:tmpl w:val="A69E9140"/>
    <w:lvl w:ilvl="0" w:tplc="0409000F">
      <w:start w:val="1"/>
      <w:numFmt w:val="decimal"/>
      <w:lvlText w:val="%1."/>
      <w:lvlJc w:val="left"/>
      <w:pPr>
        <w:tabs>
          <w:tab w:val="num" w:pos="1565"/>
        </w:tabs>
        <w:ind w:left="1565" w:hanging="360"/>
      </w:pPr>
      <w:rPr>
        <w:rFonts w:cs="Times New Roman" w:hint="default"/>
      </w:rPr>
    </w:lvl>
    <w:lvl w:ilvl="1" w:tplc="04090003" w:tentative="1">
      <w:start w:val="1"/>
      <w:numFmt w:val="bullet"/>
      <w:lvlText w:val="o"/>
      <w:lvlJc w:val="left"/>
      <w:pPr>
        <w:tabs>
          <w:tab w:val="num" w:pos="1925"/>
        </w:tabs>
        <w:ind w:left="1925" w:hanging="360"/>
      </w:pPr>
      <w:rPr>
        <w:rFonts w:ascii="Courier New" w:hAnsi="Courier New" w:hint="default"/>
      </w:rPr>
    </w:lvl>
    <w:lvl w:ilvl="2" w:tplc="04090005" w:tentative="1">
      <w:start w:val="1"/>
      <w:numFmt w:val="bullet"/>
      <w:lvlText w:val=""/>
      <w:lvlJc w:val="left"/>
      <w:pPr>
        <w:tabs>
          <w:tab w:val="num" w:pos="2645"/>
        </w:tabs>
        <w:ind w:left="2645" w:hanging="360"/>
      </w:pPr>
      <w:rPr>
        <w:rFonts w:ascii="Wingdings" w:hAnsi="Wingdings" w:hint="default"/>
      </w:rPr>
    </w:lvl>
    <w:lvl w:ilvl="3" w:tplc="04090001" w:tentative="1">
      <w:start w:val="1"/>
      <w:numFmt w:val="bullet"/>
      <w:lvlText w:val=""/>
      <w:lvlJc w:val="left"/>
      <w:pPr>
        <w:tabs>
          <w:tab w:val="num" w:pos="3365"/>
        </w:tabs>
        <w:ind w:left="3365" w:hanging="360"/>
      </w:pPr>
      <w:rPr>
        <w:rFonts w:ascii="Symbol" w:hAnsi="Symbol" w:hint="default"/>
      </w:rPr>
    </w:lvl>
    <w:lvl w:ilvl="4" w:tplc="04090003" w:tentative="1">
      <w:start w:val="1"/>
      <w:numFmt w:val="bullet"/>
      <w:lvlText w:val="o"/>
      <w:lvlJc w:val="left"/>
      <w:pPr>
        <w:tabs>
          <w:tab w:val="num" w:pos="4085"/>
        </w:tabs>
        <w:ind w:left="4085" w:hanging="360"/>
      </w:pPr>
      <w:rPr>
        <w:rFonts w:ascii="Courier New" w:hAnsi="Courier New" w:hint="default"/>
      </w:rPr>
    </w:lvl>
    <w:lvl w:ilvl="5" w:tplc="04090005" w:tentative="1">
      <w:start w:val="1"/>
      <w:numFmt w:val="bullet"/>
      <w:lvlText w:val=""/>
      <w:lvlJc w:val="left"/>
      <w:pPr>
        <w:tabs>
          <w:tab w:val="num" w:pos="4805"/>
        </w:tabs>
        <w:ind w:left="4805" w:hanging="360"/>
      </w:pPr>
      <w:rPr>
        <w:rFonts w:ascii="Wingdings" w:hAnsi="Wingdings" w:hint="default"/>
      </w:rPr>
    </w:lvl>
    <w:lvl w:ilvl="6" w:tplc="04090001" w:tentative="1">
      <w:start w:val="1"/>
      <w:numFmt w:val="bullet"/>
      <w:lvlText w:val=""/>
      <w:lvlJc w:val="left"/>
      <w:pPr>
        <w:tabs>
          <w:tab w:val="num" w:pos="5525"/>
        </w:tabs>
        <w:ind w:left="5525" w:hanging="360"/>
      </w:pPr>
      <w:rPr>
        <w:rFonts w:ascii="Symbol" w:hAnsi="Symbol" w:hint="default"/>
      </w:rPr>
    </w:lvl>
    <w:lvl w:ilvl="7" w:tplc="04090003" w:tentative="1">
      <w:start w:val="1"/>
      <w:numFmt w:val="bullet"/>
      <w:lvlText w:val="o"/>
      <w:lvlJc w:val="left"/>
      <w:pPr>
        <w:tabs>
          <w:tab w:val="num" w:pos="6245"/>
        </w:tabs>
        <w:ind w:left="6245" w:hanging="360"/>
      </w:pPr>
      <w:rPr>
        <w:rFonts w:ascii="Courier New" w:hAnsi="Courier New" w:hint="default"/>
      </w:rPr>
    </w:lvl>
    <w:lvl w:ilvl="8" w:tplc="04090005" w:tentative="1">
      <w:start w:val="1"/>
      <w:numFmt w:val="bullet"/>
      <w:lvlText w:val=""/>
      <w:lvlJc w:val="left"/>
      <w:pPr>
        <w:tabs>
          <w:tab w:val="num" w:pos="6965"/>
        </w:tabs>
        <w:ind w:left="6965" w:hanging="360"/>
      </w:pPr>
      <w:rPr>
        <w:rFonts w:ascii="Wingdings" w:hAnsi="Wingdings" w:hint="default"/>
      </w:rPr>
    </w:lvl>
  </w:abstractNum>
  <w:abstractNum w:abstractNumId="20">
    <w:nsid w:val="58CE1E91"/>
    <w:multiLevelType w:val="hybridMultilevel"/>
    <w:tmpl w:val="9E28FE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94B4B8E"/>
    <w:multiLevelType w:val="hybridMultilevel"/>
    <w:tmpl w:val="8702B6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B1756E6"/>
    <w:multiLevelType w:val="hybridMultilevel"/>
    <w:tmpl w:val="1F0ED3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BCA0DB0"/>
    <w:multiLevelType w:val="hybridMultilevel"/>
    <w:tmpl w:val="7572F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0A61AF9"/>
    <w:multiLevelType w:val="hybridMultilevel"/>
    <w:tmpl w:val="3E9E9628"/>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BF1D8F"/>
    <w:multiLevelType w:val="hybridMultilevel"/>
    <w:tmpl w:val="4440BB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31A031D"/>
    <w:multiLevelType w:val="hybridMultilevel"/>
    <w:tmpl w:val="D20CCDB0"/>
    <w:lvl w:ilvl="0" w:tplc="20C4716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62D667E"/>
    <w:multiLevelType w:val="multilevel"/>
    <w:tmpl w:val="56DED51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6D52683"/>
    <w:multiLevelType w:val="hybridMultilevel"/>
    <w:tmpl w:val="B17ED25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54C4C8">
      <w:start w:val="1"/>
      <w:numFmt w:val="decimal"/>
      <w:lvlText w:val="%4."/>
      <w:lvlJc w:val="left"/>
      <w:pPr>
        <w:tabs>
          <w:tab w:val="num" w:pos="2880"/>
        </w:tabs>
        <w:ind w:left="2880" w:hanging="360"/>
      </w:pPr>
      <w:rPr>
        <w:rFonts w:cs="Times New Roman" w:hint="default"/>
        <w:sz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7886BFF"/>
    <w:multiLevelType w:val="hybridMultilevel"/>
    <w:tmpl w:val="B6127F2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7ACF171B"/>
    <w:multiLevelType w:val="hybridMultilevel"/>
    <w:tmpl w:val="1AE2A3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F054306"/>
    <w:multiLevelType w:val="multilevel"/>
    <w:tmpl w:val="DF240A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0"/>
  </w:num>
  <w:num w:numId="2">
    <w:abstractNumId w:val="1"/>
  </w:num>
  <w:num w:numId="3">
    <w:abstractNumId w:val="3"/>
  </w:num>
  <w:num w:numId="4">
    <w:abstractNumId w:val="13"/>
  </w:num>
  <w:num w:numId="5">
    <w:abstractNumId w:val="24"/>
  </w:num>
  <w:num w:numId="6">
    <w:abstractNumId w:val="23"/>
  </w:num>
  <w:num w:numId="7">
    <w:abstractNumId w:val="11"/>
  </w:num>
  <w:num w:numId="8">
    <w:abstractNumId w:val="9"/>
  </w:num>
  <w:num w:numId="9">
    <w:abstractNumId w:val="20"/>
  </w:num>
  <w:num w:numId="10">
    <w:abstractNumId w:val="10"/>
  </w:num>
  <w:num w:numId="11">
    <w:abstractNumId w:val="17"/>
  </w:num>
  <w:num w:numId="12">
    <w:abstractNumId w:val="0"/>
  </w:num>
  <w:num w:numId="13">
    <w:abstractNumId w:val="27"/>
  </w:num>
  <w:num w:numId="14">
    <w:abstractNumId w:val="14"/>
  </w:num>
  <w:num w:numId="15">
    <w:abstractNumId w:val="4"/>
  </w:num>
  <w:num w:numId="16">
    <w:abstractNumId w:val="8"/>
  </w:num>
  <w:num w:numId="17">
    <w:abstractNumId w:val="18"/>
  </w:num>
  <w:num w:numId="18">
    <w:abstractNumId w:val="25"/>
  </w:num>
  <w:num w:numId="19">
    <w:abstractNumId w:val="31"/>
  </w:num>
  <w:num w:numId="20">
    <w:abstractNumId w:val="22"/>
  </w:num>
  <w:num w:numId="21">
    <w:abstractNumId w:val="26"/>
  </w:num>
  <w:num w:numId="22">
    <w:abstractNumId w:val="15"/>
  </w:num>
  <w:num w:numId="23">
    <w:abstractNumId w:val="28"/>
  </w:num>
  <w:num w:numId="24">
    <w:abstractNumId w:val="5"/>
  </w:num>
  <w:num w:numId="25">
    <w:abstractNumId w:val="29"/>
  </w:num>
  <w:num w:numId="26">
    <w:abstractNumId w:val="7"/>
  </w:num>
  <w:num w:numId="27">
    <w:abstractNumId w:val="6"/>
  </w:num>
  <w:num w:numId="28">
    <w:abstractNumId w:val="12"/>
  </w:num>
  <w:num w:numId="29">
    <w:abstractNumId w:val="21"/>
  </w:num>
  <w:num w:numId="30">
    <w:abstractNumId w:val="16"/>
  </w:num>
  <w:num w:numId="31">
    <w:abstractNumId w:val="2"/>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122"/>
    <w:rsid w:val="00011A55"/>
    <w:rsid w:val="00037082"/>
    <w:rsid w:val="00097034"/>
    <w:rsid w:val="000A2E2C"/>
    <w:rsid w:val="000F6642"/>
    <w:rsid w:val="001357D4"/>
    <w:rsid w:val="00145949"/>
    <w:rsid w:val="00146683"/>
    <w:rsid w:val="001B6273"/>
    <w:rsid w:val="001C0CB2"/>
    <w:rsid w:val="001C2A74"/>
    <w:rsid w:val="00205E10"/>
    <w:rsid w:val="0021032C"/>
    <w:rsid w:val="002123FC"/>
    <w:rsid w:val="00224625"/>
    <w:rsid w:val="00256C1A"/>
    <w:rsid w:val="00263BFE"/>
    <w:rsid w:val="00291379"/>
    <w:rsid w:val="002D71DB"/>
    <w:rsid w:val="002F0AA3"/>
    <w:rsid w:val="00310B4E"/>
    <w:rsid w:val="003114EE"/>
    <w:rsid w:val="00331B46"/>
    <w:rsid w:val="003372B3"/>
    <w:rsid w:val="003652E4"/>
    <w:rsid w:val="003754A9"/>
    <w:rsid w:val="0039332C"/>
    <w:rsid w:val="003A1F9E"/>
    <w:rsid w:val="003B28A0"/>
    <w:rsid w:val="0040522F"/>
    <w:rsid w:val="00427BB0"/>
    <w:rsid w:val="004473B9"/>
    <w:rsid w:val="00455F59"/>
    <w:rsid w:val="00464D1D"/>
    <w:rsid w:val="004D1DC6"/>
    <w:rsid w:val="005204A7"/>
    <w:rsid w:val="005416B9"/>
    <w:rsid w:val="00605EAA"/>
    <w:rsid w:val="00613C64"/>
    <w:rsid w:val="006252FE"/>
    <w:rsid w:val="00645166"/>
    <w:rsid w:val="006451FB"/>
    <w:rsid w:val="00653C58"/>
    <w:rsid w:val="006617EC"/>
    <w:rsid w:val="00683122"/>
    <w:rsid w:val="006A585F"/>
    <w:rsid w:val="006C07F5"/>
    <w:rsid w:val="006C4F46"/>
    <w:rsid w:val="00782E1E"/>
    <w:rsid w:val="007A05DF"/>
    <w:rsid w:val="007D31F1"/>
    <w:rsid w:val="007E557B"/>
    <w:rsid w:val="008137DC"/>
    <w:rsid w:val="008449AB"/>
    <w:rsid w:val="00884962"/>
    <w:rsid w:val="008A59FF"/>
    <w:rsid w:val="008A77EE"/>
    <w:rsid w:val="008B0123"/>
    <w:rsid w:val="00971990"/>
    <w:rsid w:val="009C18DA"/>
    <w:rsid w:val="009E79A8"/>
    <w:rsid w:val="00A130D2"/>
    <w:rsid w:val="00A35088"/>
    <w:rsid w:val="00A4194C"/>
    <w:rsid w:val="00A55084"/>
    <w:rsid w:val="00A874D9"/>
    <w:rsid w:val="00A95EC9"/>
    <w:rsid w:val="00AC4FEB"/>
    <w:rsid w:val="00AE1CB1"/>
    <w:rsid w:val="00B20953"/>
    <w:rsid w:val="00B25BDA"/>
    <w:rsid w:val="00B67700"/>
    <w:rsid w:val="00BA3CF5"/>
    <w:rsid w:val="00BE29AE"/>
    <w:rsid w:val="00BE45B9"/>
    <w:rsid w:val="00BF55A5"/>
    <w:rsid w:val="00C80D76"/>
    <w:rsid w:val="00CA5BAE"/>
    <w:rsid w:val="00CD6779"/>
    <w:rsid w:val="00D54BCF"/>
    <w:rsid w:val="00D87465"/>
    <w:rsid w:val="00D9730B"/>
    <w:rsid w:val="00DA7E59"/>
    <w:rsid w:val="00DE49D3"/>
    <w:rsid w:val="00DE77E4"/>
    <w:rsid w:val="00E06E3A"/>
    <w:rsid w:val="00E104EE"/>
    <w:rsid w:val="00E33A52"/>
    <w:rsid w:val="00E62C87"/>
    <w:rsid w:val="00E65258"/>
    <w:rsid w:val="00E841D4"/>
    <w:rsid w:val="00E90D5E"/>
    <w:rsid w:val="00EC01D8"/>
    <w:rsid w:val="00EE26E5"/>
    <w:rsid w:val="00EF4BF5"/>
    <w:rsid w:val="00F058C7"/>
    <w:rsid w:val="00F1044D"/>
    <w:rsid w:val="00F26B0D"/>
    <w:rsid w:val="00F27800"/>
    <w:rsid w:val="00F34B50"/>
    <w:rsid w:val="00F55ACF"/>
    <w:rsid w:val="00F84E7D"/>
    <w:rsid w:val="00FC55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5F"/>
  </w:style>
  <w:style w:type="paragraph" w:styleId="Heading1">
    <w:name w:val="heading 1"/>
    <w:basedOn w:val="Normal"/>
    <w:next w:val="Normal"/>
    <w:link w:val="Heading1Char"/>
    <w:uiPriority w:val="99"/>
    <w:qFormat/>
    <w:rsid w:val="00DE49D3"/>
    <w:pPr>
      <w:keepNext/>
      <w:outlineLvl w:val="0"/>
    </w:pPr>
    <w:rPr>
      <w:sz w:val="24"/>
    </w:rPr>
  </w:style>
  <w:style w:type="paragraph" w:styleId="Heading3">
    <w:name w:val="heading 3"/>
    <w:basedOn w:val="Normal"/>
    <w:next w:val="Normal"/>
    <w:link w:val="Heading3Char"/>
    <w:uiPriority w:val="99"/>
    <w:qFormat/>
    <w:rsid w:val="003652E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0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D26F0D"/>
    <w:rPr>
      <w:rFonts w:ascii="Cambria" w:eastAsia="Times New Roman" w:hAnsi="Cambria" w:cs="Times New Roman"/>
      <w:b/>
      <w:bCs/>
      <w:sz w:val="26"/>
      <w:szCs w:val="26"/>
    </w:rPr>
  </w:style>
  <w:style w:type="paragraph" w:styleId="Header">
    <w:name w:val="header"/>
    <w:basedOn w:val="Normal"/>
    <w:link w:val="HeaderChar"/>
    <w:uiPriority w:val="99"/>
    <w:rsid w:val="00DE49D3"/>
    <w:pPr>
      <w:tabs>
        <w:tab w:val="center" w:pos="4320"/>
        <w:tab w:val="right" w:pos="8640"/>
      </w:tabs>
    </w:pPr>
  </w:style>
  <w:style w:type="character" w:customStyle="1" w:styleId="HeaderChar">
    <w:name w:val="Header Char"/>
    <w:basedOn w:val="DefaultParagraphFont"/>
    <w:link w:val="Header"/>
    <w:uiPriority w:val="99"/>
    <w:semiHidden/>
    <w:rsid w:val="00D26F0D"/>
    <w:rPr>
      <w:sz w:val="20"/>
      <w:szCs w:val="20"/>
    </w:rPr>
  </w:style>
  <w:style w:type="paragraph" w:styleId="Footer">
    <w:name w:val="footer"/>
    <w:basedOn w:val="Normal"/>
    <w:link w:val="FooterChar"/>
    <w:uiPriority w:val="99"/>
    <w:rsid w:val="00DE49D3"/>
    <w:pPr>
      <w:tabs>
        <w:tab w:val="center" w:pos="4320"/>
        <w:tab w:val="right" w:pos="8640"/>
      </w:tabs>
    </w:pPr>
  </w:style>
  <w:style w:type="character" w:customStyle="1" w:styleId="FooterChar">
    <w:name w:val="Footer Char"/>
    <w:basedOn w:val="DefaultParagraphFont"/>
    <w:link w:val="Footer"/>
    <w:uiPriority w:val="99"/>
    <w:semiHidden/>
    <w:rsid w:val="00D26F0D"/>
    <w:rPr>
      <w:sz w:val="20"/>
      <w:szCs w:val="20"/>
    </w:rPr>
  </w:style>
  <w:style w:type="character" w:styleId="PageNumber">
    <w:name w:val="page number"/>
    <w:basedOn w:val="DefaultParagraphFont"/>
    <w:uiPriority w:val="99"/>
    <w:rsid w:val="00DE49D3"/>
    <w:rPr>
      <w:rFonts w:cs="Times New Roman"/>
    </w:rPr>
  </w:style>
  <w:style w:type="paragraph" w:styleId="BodyText">
    <w:name w:val="Body Text"/>
    <w:basedOn w:val="Normal"/>
    <w:link w:val="BodyTextChar"/>
    <w:uiPriority w:val="99"/>
    <w:rsid w:val="00EF4BF5"/>
    <w:pPr>
      <w:tabs>
        <w:tab w:val="left" w:pos="2880"/>
      </w:tabs>
      <w:jc w:val="both"/>
    </w:pPr>
    <w:rPr>
      <w:sz w:val="24"/>
    </w:rPr>
  </w:style>
  <w:style w:type="character" w:customStyle="1" w:styleId="BodyTextChar">
    <w:name w:val="Body Text Char"/>
    <w:basedOn w:val="DefaultParagraphFont"/>
    <w:link w:val="BodyText"/>
    <w:uiPriority w:val="99"/>
    <w:semiHidden/>
    <w:rsid w:val="00D26F0D"/>
    <w:rPr>
      <w:sz w:val="20"/>
      <w:szCs w:val="20"/>
    </w:rPr>
  </w:style>
  <w:style w:type="table" w:styleId="TableGrid">
    <w:name w:val="Table Grid"/>
    <w:basedOn w:val="TableNormal"/>
    <w:uiPriority w:val="99"/>
    <w:rsid w:val="00813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text">
    <w:name w:val="Question text"/>
    <w:basedOn w:val="BodyText"/>
    <w:uiPriority w:val="99"/>
    <w:rsid w:val="00BF55A5"/>
    <w:pPr>
      <w:tabs>
        <w:tab w:val="clear" w:pos="2880"/>
      </w:tabs>
      <w:ind w:left="360"/>
      <w:jc w:val="left"/>
    </w:pPr>
    <w:rPr>
      <w:szCs w:val="24"/>
    </w:rPr>
  </w:style>
  <w:style w:type="paragraph" w:styleId="BalloonText">
    <w:name w:val="Balloon Text"/>
    <w:basedOn w:val="Normal"/>
    <w:link w:val="BalloonTextChar"/>
    <w:uiPriority w:val="99"/>
    <w:rsid w:val="00A874D9"/>
    <w:rPr>
      <w:rFonts w:ascii="Tahoma" w:hAnsi="Tahoma" w:cs="Tahoma"/>
      <w:sz w:val="16"/>
      <w:szCs w:val="16"/>
    </w:rPr>
  </w:style>
  <w:style w:type="character" w:customStyle="1" w:styleId="BalloonTextChar">
    <w:name w:val="Balloon Text Char"/>
    <w:basedOn w:val="DefaultParagraphFont"/>
    <w:link w:val="BalloonText"/>
    <w:uiPriority w:val="99"/>
    <w:locked/>
    <w:rsid w:val="00A87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02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965</Words>
  <Characters>5155</Characters>
  <Application>Microsoft Office Word</Application>
  <DocSecurity>0</DocSecurity>
  <Lines>42</Lines>
  <Paragraphs>12</Paragraphs>
  <ScaleCrop>false</ScaleCrop>
  <Company>Our House</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dc:title>
  <dc:subject/>
  <dc:creator>Jim Vallino</dc:creator>
  <cp:keywords/>
  <dc:description/>
  <cp:lastModifiedBy>Scott Hawker</cp:lastModifiedBy>
  <cp:revision>11</cp:revision>
  <cp:lastPrinted>2007-09-27T03:08:00Z</cp:lastPrinted>
  <dcterms:created xsi:type="dcterms:W3CDTF">2010-03-29T04:31:00Z</dcterms:created>
  <dcterms:modified xsi:type="dcterms:W3CDTF">2013-03-25T12:27:00Z</dcterms:modified>
</cp:coreProperties>
</file>