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Title"/>
        <w:contextualSpacing w:val="0"/>
        <w:jc w:val="center"/>
      </w:pPr>
      <w:bookmarkStart w:id="0" w:colFirst="0" w:name="h.gjdgxs" w:colLast="0"/>
      <w:bookmarkEnd w:id="0"/>
      <w:r w:rsidRPr="00000000" w:rsidR="00000000" w:rsidDel="00000000">
        <w:rPr>
          <w:sz w:val="48"/>
          <w:rtl w:val="0"/>
        </w:rPr>
        <w:t xml:space="preserve">Software Testing Plan</w:t>
      </w:r>
      <w:r w:rsidRPr="00000000" w:rsidR="00000000" w:rsidDel="00000000">
        <w:rPr>
          <w:rtl w:val="0"/>
        </w:rPr>
      </w:r>
    </w:p>
    <w:p w:rsidP="00000000" w:rsidRPr="00000000" w:rsidR="00000000" w:rsidDel="00000000" w:rsidRDefault="00000000">
      <w:pPr>
        <w:pStyle w:val="Subtitle"/>
        <w:contextualSpacing w:val="0"/>
        <w:jc w:val="center"/>
      </w:pPr>
      <w:bookmarkStart w:id="1" w:colFirst="0" w:name="h.30j0zll" w:colLast="0"/>
      <w:bookmarkEnd w:id="1"/>
      <w:r w:rsidRPr="00000000" w:rsidR="00000000" w:rsidDel="00000000">
        <w:rPr>
          <w:rFonts w:cs="Arial" w:hAnsi="Arial" w:eastAsia="Arial" w:ascii="Arial"/>
          <w:rtl w:val="0"/>
        </w:rPr>
        <w:t xml:space="preserve">Simpply</w:t>
      </w:r>
    </w:p>
    <w:p w:rsidP="00000000" w:rsidRPr="00000000" w:rsidR="00000000" w:rsidDel="00000000" w:rsidRDefault="00000000">
      <w:pPr>
        <w:contextualSpacing w:val="0"/>
        <w:jc w:val="center"/>
      </w:pPr>
      <w:r w:rsidRPr="00000000" w:rsidR="00000000" w:rsidDel="00000000">
        <w:rPr>
          <w:b w:val="1"/>
          <w:rtl w:val="0"/>
        </w:rPr>
        <w:t xml:space="preserve">Team members</w:t>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t xml:space="preserve">Mustafa al Salihi</w:t>
      </w:r>
    </w:p>
    <w:p w:rsidP="00000000" w:rsidRPr="00000000" w:rsidR="00000000" w:rsidDel="00000000" w:rsidRDefault="00000000">
      <w:pPr>
        <w:contextualSpacing w:val="0"/>
        <w:jc w:val="center"/>
      </w:pPr>
      <w:r w:rsidRPr="00000000" w:rsidR="00000000" w:rsidDel="00000000">
        <w:rPr>
          <w:rtl w:val="0"/>
        </w:rPr>
        <w:t xml:space="preserve">Michael Yeaple</w:t>
      </w:r>
    </w:p>
    <w:p w:rsidP="00000000" w:rsidRPr="00000000" w:rsidR="00000000" w:rsidDel="00000000" w:rsidRDefault="00000000">
      <w:pPr>
        <w:contextualSpacing w:val="0"/>
        <w:jc w:val="center"/>
      </w:pPr>
      <w:r w:rsidRPr="00000000" w:rsidR="00000000" w:rsidDel="00000000">
        <w:rPr>
          <w:rtl w:val="0"/>
        </w:rPr>
        <w:t xml:space="preserve">Jeremy Shulman</w:t>
        <w:br w:type="textWrapping"/>
        <w:t xml:space="preserve">Curtis Burtner</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spacing w:lineRule="auto" w:after="0" w:befor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sz w:val="24"/>
          <w:rtl w:val="0"/>
        </w:rPr>
        <w:t xml:space="preserve"> </w:t>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sz w:val="24"/>
          <w:u w:val="single"/>
          <w:rtl w:val="0"/>
        </w:rPr>
        <w:t xml:space="preserve">Document History and Distribution</w:t>
      </w: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  </w:t>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sz w:val="24"/>
          <w:rtl w:val="0"/>
        </w:rPr>
        <w:t xml:space="preserve">Revision History</w:t>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sz w:val="24"/>
          <w:rtl w:val="0"/>
        </w:rPr>
        <w:t xml:space="preserve"> </w:t>
      </w:r>
      <w:r w:rsidRPr="00000000" w:rsidR="00000000" w:rsidDel="00000000">
        <w:rPr>
          <w:rtl w:val="0"/>
        </w:rPr>
      </w:r>
    </w:p>
    <w:tbl>
      <w:tblPr>
        <w:tblStyle w:val="Table1"/>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3120"/>
        <w:gridCol w:w="3120"/>
        <w:gridCol w:w="3120"/>
        <w:tblGridChange w:id="0">
          <w:tblGrid>
            <w:gridCol w:w="3120"/>
            <w:gridCol w:w="3120"/>
            <w:gridCol w:w="3120"/>
          </w:tblGrid>
        </w:tblGridChange>
      </w:tblGrid>
      <w:tr>
        <w:tc>
          <w:tcPr>
            <w:tcMar>
              <w:top w:w="100.0" w:type="dxa"/>
              <w:left w:w="100.0" w:type="dxa"/>
              <w:bottom w:w="100.0" w:type="dxa"/>
              <w:right w:w="100.0" w:type="dxa"/>
            </w:tcMar>
          </w:tcPr>
          <w:p w:rsidP="00000000" w:rsidRPr="00000000" w:rsidR="00000000" w:rsidDel="00000000" w:rsidRDefault="00000000">
            <w:pPr>
              <w:contextualSpacing w:val="0"/>
              <w:jc w:val="center"/>
            </w:pPr>
            <w:r w:rsidRPr="00000000" w:rsidR="00000000" w:rsidDel="00000000">
              <w:rPr>
                <w:b w:val="1"/>
                <w:sz w:val="24"/>
                <w:rtl w:val="0"/>
              </w:rPr>
              <w:t xml:space="preserve">Revision #</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jc w:val="center"/>
            </w:pPr>
            <w:r w:rsidRPr="00000000" w:rsidR="00000000" w:rsidDel="00000000">
              <w:rPr>
                <w:b w:val="1"/>
                <w:sz w:val="24"/>
                <w:rtl w:val="0"/>
              </w:rPr>
              <w:t xml:space="preserve">Revision Date</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jc w:val="center"/>
            </w:pPr>
            <w:r w:rsidRPr="00000000" w:rsidR="00000000" w:rsidDel="00000000">
              <w:rPr>
                <w:b w:val="1"/>
                <w:sz w:val="24"/>
                <w:rtl w:val="0"/>
              </w:rPr>
              <w:t xml:space="preserve">Description of Change</w:t>
            </w: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contextualSpacing w:val="0"/>
              <w:jc w:val="center"/>
            </w:pPr>
            <w:r w:rsidRPr="00000000" w:rsidR="00000000" w:rsidDel="00000000">
              <w:rPr>
                <w:rtl w:val="0"/>
              </w:rPr>
              <w:t xml:space="preserve"> 0</w:t>
            </w:r>
          </w:p>
        </w:tc>
        <w:tc>
          <w:tcPr>
            <w:tcMar>
              <w:top w:w="100.0" w:type="dxa"/>
              <w:left w:w="100.0" w:type="dxa"/>
              <w:bottom w:w="100.0" w:type="dxa"/>
              <w:right w:w="100.0" w:type="dxa"/>
            </w:tcMar>
          </w:tcPr>
          <w:p w:rsidP="00000000" w:rsidRPr="00000000" w:rsidR="00000000" w:rsidDel="00000000" w:rsidRDefault="00000000">
            <w:pPr>
              <w:contextualSpacing w:val="0"/>
              <w:jc w:val="center"/>
            </w:pPr>
            <w:r w:rsidRPr="00000000" w:rsidR="00000000" w:rsidDel="00000000">
              <w:rPr>
                <w:rtl w:val="0"/>
              </w:rPr>
              <w:t xml:space="preserve">11/17/14</w:t>
            </w:r>
          </w:p>
        </w:tc>
        <w:tc>
          <w:tcPr>
            <w:tcMar>
              <w:top w:w="100.0" w:type="dxa"/>
              <w:left w:w="100.0" w:type="dxa"/>
              <w:bottom w:w="100.0" w:type="dxa"/>
              <w:right w:w="100.0" w:type="dxa"/>
            </w:tcMar>
          </w:tcPr>
          <w:p w:rsidP="00000000" w:rsidRPr="00000000" w:rsidR="00000000" w:rsidDel="00000000" w:rsidRDefault="00000000">
            <w:pPr>
              <w:contextualSpacing w:val="0"/>
              <w:jc w:val="center"/>
            </w:pPr>
            <w:r w:rsidRPr="00000000" w:rsidR="00000000" w:rsidDel="00000000">
              <w:rPr>
                <w:rtl w:val="0"/>
              </w:rPr>
              <w:t xml:space="preserve">Document created</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jc w:val="center"/>
            </w:pPr>
            <w:r w:rsidRPr="00000000" w:rsidR="00000000" w:rsidDel="00000000">
              <w:rPr>
                <w:rtl w:val="0"/>
              </w:rPr>
              <w:t xml:space="preserve">1</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jc w:val="center"/>
            </w:pPr>
            <w:r w:rsidRPr="00000000" w:rsidR="00000000" w:rsidDel="00000000">
              <w:rPr>
                <w:rtl w:val="0"/>
              </w:rPr>
              <w:t xml:space="preserve">12/17/14</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jc w:val="center"/>
            </w:pPr>
            <w:r w:rsidRPr="00000000" w:rsidR="00000000" w:rsidDel="00000000">
              <w:rPr>
                <w:rtl w:val="0"/>
              </w:rPr>
              <w:t xml:space="preserve">Document Modification</w:t>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pStyle w:val="Heading1"/>
        <w:contextualSpacing w:val="0"/>
        <w:jc w:val="center"/>
      </w:pPr>
      <w:bookmarkStart w:id="2" w:colFirst="0" w:name="h.1fob9te" w:colLast="0"/>
      <w:bookmarkEnd w:id="2"/>
      <w:r w:rsidRPr="00000000" w:rsidR="00000000" w:rsidDel="00000000">
        <w:rPr>
          <w:rtl w:val="0"/>
        </w:rPr>
        <w:t xml:space="preserve">Table of Contents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360" w:firstLine="0"/>
        <w:contextualSpacing w:val="0"/>
      </w:pPr>
      <w:hyperlink w:anchor="h.1fob9te">
        <w:r w:rsidRPr="00000000" w:rsidR="00000000" w:rsidDel="00000000">
          <w:rPr>
            <w:color w:val="1155cc"/>
            <w:u w:val="single"/>
            <w:rtl w:val="0"/>
          </w:rPr>
          <w:t xml:space="preserve">Table of Contents</w:t>
        </w:r>
      </w:hyperlink>
      <w:r w:rsidRPr="00000000" w:rsidR="00000000" w:rsidDel="00000000">
        <w:rPr>
          <w:rtl w:val="0"/>
        </w:rPr>
      </w:r>
    </w:p>
    <w:p w:rsidP="00000000" w:rsidRPr="00000000" w:rsidR="00000000" w:rsidDel="00000000" w:rsidRDefault="00000000">
      <w:pPr>
        <w:ind w:left="360" w:firstLine="0"/>
        <w:contextualSpacing w:val="0"/>
      </w:pPr>
      <w:hyperlink w:anchor="h.3znysh7">
        <w:r w:rsidRPr="00000000" w:rsidR="00000000" w:rsidDel="00000000">
          <w:rPr>
            <w:color w:val="1155cc"/>
            <w:u w:val="single"/>
            <w:rtl w:val="0"/>
          </w:rPr>
          <w:t xml:space="preserve">1.  Introduction</w:t>
        </w:r>
      </w:hyperlink>
      <w:r w:rsidRPr="00000000" w:rsidR="00000000" w:rsidDel="00000000">
        <w:rPr>
          <w:rtl w:val="0"/>
        </w:rPr>
      </w:r>
    </w:p>
    <w:p w:rsidP="00000000" w:rsidRPr="00000000" w:rsidR="00000000" w:rsidDel="00000000" w:rsidRDefault="00000000">
      <w:pPr>
        <w:ind w:left="720" w:firstLine="0"/>
        <w:contextualSpacing w:val="0"/>
      </w:pPr>
      <w:hyperlink w:anchor="h.2et92p0">
        <w:r w:rsidRPr="00000000" w:rsidR="00000000" w:rsidDel="00000000">
          <w:rPr>
            <w:color w:val="1155cc"/>
            <w:u w:val="single"/>
            <w:rtl w:val="0"/>
          </w:rPr>
          <w:t xml:space="preserve">1.1 Objectives</w:t>
        </w:r>
      </w:hyperlink>
      <w:r w:rsidRPr="00000000" w:rsidR="00000000" w:rsidDel="00000000">
        <w:rPr>
          <w:rtl w:val="0"/>
        </w:rPr>
      </w:r>
    </w:p>
    <w:p w:rsidP="00000000" w:rsidRPr="00000000" w:rsidR="00000000" w:rsidDel="00000000" w:rsidRDefault="00000000">
      <w:pPr>
        <w:ind w:left="720" w:firstLine="0"/>
        <w:contextualSpacing w:val="0"/>
      </w:pPr>
      <w:hyperlink w:anchor="h.tyjcwt">
        <w:r w:rsidRPr="00000000" w:rsidR="00000000" w:rsidDel="00000000">
          <w:rPr>
            <w:color w:val="1155cc"/>
            <w:u w:val="single"/>
            <w:rtl w:val="0"/>
          </w:rPr>
          <w:t xml:space="preserve">1.2 Testing Strategy</w:t>
        </w:r>
      </w:hyperlink>
      <w:r w:rsidRPr="00000000" w:rsidR="00000000" w:rsidDel="00000000">
        <w:rPr>
          <w:rtl w:val="0"/>
        </w:rPr>
      </w:r>
    </w:p>
    <w:p w:rsidP="00000000" w:rsidRPr="00000000" w:rsidR="00000000" w:rsidDel="00000000" w:rsidRDefault="00000000">
      <w:pPr>
        <w:ind w:left="720" w:firstLine="0"/>
        <w:contextualSpacing w:val="0"/>
      </w:pPr>
      <w:hyperlink w:anchor="h.3dy6vkm">
        <w:r w:rsidRPr="00000000" w:rsidR="00000000" w:rsidDel="00000000">
          <w:rPr>
            <w:color w:val="1155cc"/>
            <w:u w:val="single"/>
            <w:rtl w:val="0"/>
          </w:rPr>
          <w:t xml:space="preserve">1.3 Testing deliverables</w:t>
        </w:r>
      </w:hyperlink>
      <w:r w:rsidRPr="00000000" w:rsidR="00000000" w:rsidDel="00000000">
        <w:rPr>
          <w:rtl w:val="0"/>
        </w:rPr>
      </w:r>
    </w:p>
    <w:p w:rsidP="00000000" w:rsidRPr="00000000" w:rsidR="00000000" w:rsidDel="00000000" w:rsidRDefault="00000000">
      <w:pPr>
        <w:ind w:left="720" w:firstLine="0"/>
        <w:contextualSpacing w:val="0"/>
      </w:pPr>
      <w:hyperlink w:anchor="h.17dp8vu">
        <w:r w:rsidRPr="00000000" w:rsidR="00000000" w:rsidDel="00000000">
          <w:rPr>
            <w:color w:val="1155cc"/>
            <w:u w:val="single"/>
            <w:rtl w:val="0"/>
          </w:rPr>
          <w:t xml:space="preserve">1.4 Definitions and Acronyms</w:t>
        </w:r>
      </w:hyperlink>
      <w:r w:rsidRPr="00000000" w:rsidR="00000000" w:rsidDel="00000000">
        <w:rPr>
          <w:rtl w:val="0"/>
        </w:rPr>
      </w:r>
    </w:p>
    <w:p w:rsidP="00000000" w:rsidRPr="00000000" w:rsidR="00000000" w:rsidDel="00000000" w:rsidRDefault="00000000">
      <w:pPr>
        <w:ind w:left="360" w:firstLine="0"/>
        <w:contextualSpacing w:val="0"/>
      </w:pPr>
      <w:hyperlink w:anchor="h.3rdcrjn">
        <w:r w:rsidRPr="00000000" w:rsidR="00000000" w:rsidDel="00000000">
          <w:rPr>
            <w:color w:val="1155cc"/>
            <w:u w:val="single"/>
            <w:rtl w:val="0"/>
          </w:rPr>
          <w:t xml:space="preserve">2.  Approach</w:t>
        </w:r>
      </w:hyperlink>
      <w:r w:rsidRPr="00000000" w:rsidR="00000000" w:rsidDel="00000000">
        <w:rPr>
          <w:rtl w:val="0"/>
        </w:rPr>
      </w:r>
    </w:p>
    <w:p w:rsidP="00000000" w:rsidRPr="00000000" w:rsidR="00000000" w:rsidDel="00000000" w:rsidRDefault="00000000">
      <w:pPr>
        <w:ind w:left="720" w:firstLine="0"/>
        <w:contextualSpacing w:val="0"/>
      </w:pPr>
      <w:hyperlink w:anchor="h.26in1rg">
        <w:r w:rsidRPr="00000000" w:rsidR="00000000" w:rsidDel="00000000">
          <w:rPr>
            <w:color w:val="1155cc"/>
            <w:u w:val="single"/>
            <w:rtl w:val="0"/>
          </w:rPr>
          <w:t xml:space="preserve">2.1 Performance Testing</w:t>
        </w:r>
      </w:hyperlink>
      <w:r w:rsidRPr="00000000" w:rsidR="00000000" w:rsidDel="00000000">
        <w:rPr>
          <w:rtl w:val="0"/>
        </w:rPr>
      </w:r>
    </w:p>
    <w:p w:rsidP="00000000" w:rsidRPr="00000000" w:rsidR="00000000" w:rsidDel="00000000" w:rsidRDefault="00000000">
      <w:pPr>
        <w:ind w:left="720" w:firstLine="0"/>
        <w:contextualSpacing w:val="0"/>
      </w:pPr>
      <w:hyperlink w:anchor="h.lnxbz9">
        <w:r w:rsidRPr="00000000" w:rsidR="00000000" w:rsidDel="00000000">
          <w:rPr>
            <w:color w:val="1155cc"/>
            <w:u w:val="single"/>
            <w:rtl w:val="0"/>
          </w:rPr>
          <w:t xml:space="preserve">2.2 Acceptance Testing</w:t>
        </w:r>
      </w:hyperlink>
      <w:r w:rsidRPr="00000000" w:rsidR="00000000" w:rsidDel="00000000">
        <w:rPr>
          <w:rtl w:val="0"/>
        </w:rPr>
      </w:r>
    </w:p>
    <w:p w:rsidP="00000000" w:rsidRPr="00000000" w:rsidR="00000000" w:rsidDel="00000000" w:rsidRDefault="00000000">
      <w:pPr>
        <w:ind w:left="360" w:firstLine="0"/>
        <w:contextualSpacing w:val="0"/>
      </w:pPr>
      <w:hyperlink w:anchor="h.3ardvssw0y2g">
        <w:r w:rsidRPr="00000000" w:rsidR="00000000" w:rsidDel="00000000">
          <w:rPr>
            <w:color w:val="1155cc"/>
            <w:u w:val="single"/>
            <w:rtl w:val="0"/>
          </w:rPr>
          <w:t xml:space="preserve">3.  Pass / Fail Criteria</w:t>
        </w:r>
      </w:hyperlink>
      <w:r w:rsidRPr="00000000" w:rsidR="00000000" w:rsidDel="00000000">
        <w:rPr>
          <w:rtl w:val="0"/>
        </w:rPr>
      </w:r>
    </w:p>
    <w:p w:rsidP="00000000" w:rsidRPr="00000000" w:rsidR="00000000" w:rsidDel="00000000" w:rsidRDefault="00000000">
      <w:pPr>
        <w:ind w:left="720" w:firstLine="0"/>
        <w:contextualSpacing w:val="0"/>
      </w:pPr>
      <w:hyperlink w:anchor="h.nd2lf3s0j0p6">
        <w:r w:rsidRPr="00000000" w:rsidR="00000000" w:rsidDel="00000000">
          <w:rPr>
            <w:color w:val="1155cc"/>
            <w:u w:val="single"/>
            <w:rtl w:val="0"/>
          </w:rPr>
          <w:t xml:space="preserve">3.1 Approval Criteria</w:t>
        </w:r>
      </w:hyperlink>
      <w:r w:rsidRPr="00000000" w:rsidR="00000000" w:rsidDel="00000000">
        <w:rPr>
          <w:rtl w:val="0"/>
        </w:rPr>
      </w:r>
    </w:p>
    <w:p w:rsidP="00000000" w:rsidRPr="00000000" w:rsidR="00000000" w:rsidDel="00000000" w:rsidRDefault="00000000">
      <w:pPr>
        <w:ind w:left="360" w:firstLine="0"/>
        <w:contextualSpacing w:val="0"/>
      </w:pPr>
      <w:hyperlink w:anchor="h.utkaqg3oi9dz">
        <w:r w:rsidRPr="00000000" w:rsidR="00000000" w:rsidDel="00000000">
          <w:rPr>
            <w:color w:val="1155cc"/>
            <w:u w:val="single"/>
            <w:rtl w:val="0"/>
          </w:rPr>
          <w:t xml:space="preserve">4. Testing Process</w:t>
        </w:r>
      </w:hyperlink>
      <w:r w:rsidRPr="00000000" w:rsidR="00000000" w:rsidDel="00000000">
        <w:rPr>
          <w:rtl w:val="0"/>
        </w:rPr>
      </w:r>
    </w:p>
    <w:p w:rsidP="00000000" w:rsidRPr="00000000" w:rsidR="00000000" w:rsidDel="00000000" w:rsidRDefault="00000000">
      <w:pPr>
        <w:ind w:left="720" w:firstLine="0"/>
        <w:contextualSpacing w:val="0"/>
      </w:pPr>
      <w:hyperlink w:anchor="h.35nkun2">
        <w:r w:rsidRPr="00000000" w:rsidR="00000000" w:rsidDel="00000000">
          <w:rPr>
            <w:color w:val="1155cc"/>
            <w:u w:val="single"/>
            <w:rtl w:val="0"/>
          </w:rPr>
          <w:t xml:space="preserve">4.1 Responsibilities</w:t>
        </w:r>
      </w:hyperlink>
      <w:r w:rsidRPr="00000000" w:rsidR="00000000" w:rsidDel="00000000">
        <w:rPr>
          <w:rtl w:val="0"/>
        </w:rPr>
      </w:r>
    </w:p>
    <w:p w:rsidP="00000000" w:rsidRPr="00000000" w:rsidR="00000000" w:rsidDel="00000000" w:rsidRDefault="00000000">
      <w:pPr>
        <w:ind w:left="720" w:firstLine="0"/>
        <w:contextualSpacing w:val="0"/>
      </w:pPr>
      <w:hyperlink w:anchor="h.1ksv4uv">
        <w:r w:rsidRPr="00000000" w:rsidR="00000000" w:rsidDel="00000000">
          <w:rPr>
            <w:color w:val="1155cc"/>
            <w:u w:val="single"/>
            <w:rtl w:val="0"/>
          </w:rPr>
          <w:t xml:space="preserve">4.2 Resources</w:t>
        </w:r>
      </w:hyperlink>
      <w:r w:rsidRPr="00000000" w:rsidR="00000000" w:rsidDel="00000000">
        <w:rPr>
          <w:rtl w:val="0"/>
        </w:rPr>
      </w:r>
    </w:p>
    <w:p w:rsidP="00000000" w:rsidRPr="00000000" w:rsidR="00000000" w:rsidDel="00000000" w:rsidRDefault="00000000">
      <w:pPr>
        <w:ind w:left="360" w:firstLine="0"/>
        <w:contextualSpacing w:val="0"/>
      </w:pPr>
      <w:hyperlink w:anchor="h.2jxsxqh">
        <w:r w:rsidRPr="00000000" w:rsidR="00000000" w:rsidDel="00000000">
          <w:rPr>
            <w:color w:val="1155cc"/>
            <w:u w:val="single"/>
            <w:rtl w:val="0"/>
          </w:rPr>
          <w:t xml:space="preserve">5. Environmental Requirements</w:t>
        </w:r>
      </w:hyperlink>
      <w:r w:rsidRPr="00000000" w:rsidR="00000000" w:rsidDel="00000000">
        <w:rPr>
          <w:rtl w:val="0"/>
        </w:rPr>
      </w:r>
    </w:p>
    <w:p w:rsidP="00000000" w:rsidRPr="00000000" w:rsidR="00000000" w:rsidDel="00000000" w:rsidRDefault="00000000">
      <w:pPr>
        <w:ind w:left="720" w:firstLine="0"/>
        <w:contextualSpacing w:val="0"/>
      </w:pPr>
      <w:hyperlink w:anchor="h.z337ya">
        <w:r w:rsidRPr="00000000" w:rsidR="00000000" w:rsidDel="00000000">
          <w:rPr>
            <w:color w:val="1155cc"/>
            <w:u w:val="single"/>
            <w:rtl w:val="0"/>
          </w:rPr>
          <w:t xml:space="preserve">5.1 Software</w:t>
        </w:r>
      </w:hyperlink>
      <w:r w:rsidRPr="00000000" w:rsidR="00000000" w:rsidDel="00000000">
        <w:rPr>
          <w:rtl w:val="0"/>
        </w:rPr>
      </w:r>
    </w:p>
    <w:p w:rsidP="00000000" w:rsidRPr="00000000" w:rsidR="00000000" w:rsidDel="00000000" w:rsidRDefault="00000000">
      <w:pPr>
        <w:ind w:left="720" w:firstLine="0"/>
        <w:contextualSpacing w:val="0"/>
      </w:pPr>
      <w:hyperlink w:anchor="h.3j2qqm3">
        <w:r w:rsidRPr="00000000" w:rsidR="00000000" w:rsidDel="00000000">
          <w:rPr>
            <w:color w:val="1155cc"/>
            <w:u w:val="single"/>
            <w:rtl w:val="0"/>
          </w:rPr>
          <w:t xml:space="preserve">5.2 Tools</w:t>
        </w:r>
      </w:hyperlink>
      <w:r w:rsidRPr="00000000" w:rsidR="00000000" w:rsidDel="00000000">
        <w:rPr>
          <w:rtl w:val="0"/>
        </w:rPr>
      </w:r>
    </w:p>
    <w:p w:rsidP="00000000" w:rsidRPr="00000000" w:rsidR="00000000" w:rsidDel="00000000" w:rsidRDefault="00000000">
      <w:pPr>
        <w:ind w:left="720" w:firstLine="0"/>
        <w:contextualSpacing w:val="0"/>
      </w:pPr>
      <w:hyperlink w:anchor="h.1y810tw">
        <w:r w:rsidRPr="00000000" w:rsidR="00000000" w:rsidDel="00000000">
          <w:rPr>
            <w:color w:val="1155cc"/>
            <w:u w:val="single"/>
            <w:rtl w:val="0"/>
          </w:rPr>
          <w:t xml:space="preserve">5.3 Risks and Assumptions</w:t>
        </w:r>
      </w:hyperlink>
      <w:r w:rsidRPr="00000000" w:rsidR="00000000" w:rsidDel="00000000">
        <w:rPr>
          <w:rtl w:val="0"/>
        </w:rPr>
      </w:r>
    </w:p>
    <w:p w:rsidP="00000000" w:rsidRPr="00000000" w:rsidR="00000000" w:rsidDel="00000000" w:rsidRDefault="00000000">
      <w:pPr>
        <w:contextualSpacing w:val="0"/>
      </w:pPr>
      <w:hyperlink w:anchor="h.evwnezeg4v6">
        <w:r w:rsidRPr="00000000" w:rsidR="00000000" w:rsidDel="00000000">
          <w:rPr>
            <w:rtl w:val="0"/>
          </w:rPr>
        </w:r>
      </w:hyperlink>
    </w:p>
    <w:p w:rsidP="00000000" w:rsidRPr="00000000" w:rsidR="00000000" w:rsidDel="00000000" w:rsidRDefault="00000000">
      <w:pPr>
        <w:contextualSpacing w:val="0"/>
        <w:jc w:val="center"/>
      </w:pPr>
      <w:hyperlink w:anchor="h.evwnezeg4v6">
        <w:r w:rsidRPr="00000000" w:rsidR="00000000" w:rsidDel="00000000">
          <w:rPr>
            <w:rtl w:val="0"/>
          </w:rPr>
        </w:r>
      </w:hyperlink>
    </w:p>
    <w:p w:rsidP="00000000" w:rsidRPr="00000000" w:rsidR="00000000" w:rsidDel="00000000" w:rsidRDefault="00000000">
      <w:pPr>
        <w:pStyle w:val="Heading1"/>
        <w:contextualSpacing w:val="0"/>
      </w:pPr>
      <w:bookmarkStart w:id="3" w:colFirst="0" w:name="h.rd7wclhi1g5c" w:colLast="0"/>
      <w:bookmarkEnd w:id="3"/>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contextualSpacing w:val="0"/>
      </w:pPr>
      <w:bookmarkStart w:id="4" w:colFirst="0" w:name="h.w954vbawkadg" w:colLast="0"/>
      <w:bookmarkEnd w:id="4"/>
      <w:r w:rsidRPr="00000000" w:rsidR="00000000" w:rsidDel="00000000">
        <w:rPr>
          <w:rtl w:val="0"/>
        </w:rPr>
      </w:r>
    </w:p>
    <w:p w:rsidP="00000000" w:rsidRPr="00000000" w:rsidR="00000000" w:rsidDel="00000000" w:rsidRDefault="00000000">
      <w:pPr>
        <w:pStyle w:val="Heading1"/>
        <w:contextualSpacing w:val="0"/>
      </w:pPr>
      <w:bookmarkStart w:id="5" w:colFirst="0" w:name="h.3znysh7" w:colLast="0"/>
      <w:bookmarkEnd w:id="5"/>
      <w:r w:rsidRPr="00000000" w:rsidR="00000000" w:rsidDel="00000000">
        <w:rPr>
          <w:rtl w:val="0"/>
        </w:rPr>
        <w:t xml:space="preserve">1.  Introduction</w:t>
      </w:r>
      <w:r w:rsidRPr="00000000" w:rsidR="00000000" w:rsidDel="00000000">
        <w:rPr>
          <w:rtl w:val="0"/>
        </w:rPr>
      </w:r>
    </w:p>
    <w:p w:rsidP="00000000" w:rsidRPr="00000000" w:rsidR="00000000" w:rsidDel="00000000" w:rsidRDefault="00000000">
      <w:pPr>
        <w:pStyle w:val="Heading2"/>
        <w:contextualSpacing w:val="0"/>
      </w:pPr>
      <w:bookmarkStart w:id="6" w:colFirst="0" w:name="h.2et92p0" w:colLast="0"/>
      <w:bookmarkEnd w:id="6"/>
      <w:r w:rsidRPr="00000000" w:rsidR="00000000" w:rsidDel="00000000">
        <w:rPr>
          <w:rtl w:val="0"/>
        </w:rPr>
        <w:t xml:space="preserve">1.1 Objectives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sz w:val="20"/>
          <w:rtl w:val="0"/>
        </w:rPr>
        <w:t xml:space="preserve">Over the course of software development cycle, we aim to perform black box and white box against Simpply application. In this document we have identified the focus of our testing and strategies to test them with.  We have assigned responsibility for the various features and team members will devise more detailed test plans for their assigned feature. These tests are expected to be completed at the end of each iteration. This Software Test Plan (STP) will be a living document; over the course of the project, updates will be made to the document as needed.  This document will describe the scope, approach, resource, and schedule of all testing activities.  The document will also describe what features will be tested, the types of tests that will be performed, the schedule for testing, and the risks associated with the plan.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7" w:colFirst="0" w:name="h.tyjcwt" w:colLast="0"/>
      <w:bookmarkEnd w:id="7"/>
      <w:r w:rsidRPr="00000000" w:rsidR="00000000" w:rsidDel="00000000">
        <w:rPr>
          <w:rtl w:val="0"/>
        </w:rPr>
        <w:t xml:space="preserve">1.2 Testing Strategy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An effective testing strategy includes automated, manual, and exploratory tests to efficiently reduce risk and tighten release cycles. Tests come in several flavors: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sz w:val="20"/>
        </w:rPr>
      </w:pPr>
      <w:r w:rsidRPr="00000000" w:rsidR="00000000" w:rsidDel="00000000">
        <w:rPr>
          <w:sz w:val="20"/>
          <w:rtl w:val="0"/>
        </w:rPr>
        <w:t xml:space="preserve">Unit tests validate the smallest components of the system, ensuring they handle known input and outputs correctly. Unit test individual classes in your application to verify they work under expected, boundary, and negative cases.</w:t>
      </w:r>
    </w:p>
    <w:p w:rsidP="00000000" w:rsidRPr="00000000" w:rsidR="00000000" w:rsidDel="00000000" w:rsidRDefault="00000000">
      <w:pPr>
        <w:numPr>
          <w:ilvl w:val="0"/>
          <w:numId w:val="1"/>
        </w:numPr>
        <w:ind w:left="720" w:hanging="359"/>
        <w:contextualSpacing w:val="1"/>
        <w:rPr>
          <w:sz w:val="20"/>
        </w:rPr>
      </w:pPr>
      <w:r w:rsidRPr="00000000" w:rsidR="00000000" w:rsidDel="00000000">
        <w:rPr>
          <w:sz w:val="20"/>
          <w:rtl w:val="0"/>
        </w:rPr>
        <w:t xml:space="preserve">Integration tests exercise an entire subsystem and ensure that a set of components play nicely together.</w:t>
      </w:r>
    </w:p>
    <w:p w:rsidP="00000000" w:rsidRPr="00000000" w:rsidR="00000000" w:rsidDel="00000000" w:rsidRDefault="00000000">
      <w:pPr>
        <w:numPr>
          <w:ilvl w:val="0"/>
          <w:numId w:val="1"/>
        </w:numPr>
        <w:ind w:left="720" w:hanging="359"/>
        <w:contextualSpacing w:val="1"/>
        <w:rPr>
          <w:sz w:val="20"/>
        </w:rPr>
      </w:pPr>
      <w:r w:rsidRPr="00000000" w:rsidR="00000000" w:rsidDel="00000000">
        <w:rPr>
          <w:sz w:val="20"/>
          <w:rtl w:val="0"/>
        </w:rPr>
        <w:t xml:space="preserve">Functional tests verify end-to-end scenarios that your users will engage in.</w:t>
      </w: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pStyle w:val="Heading2"/>
        <w:contextualSpacing w:val="0"/>
      </w:pPr>
      <w:bookmarkStart w:id="8" w:colFirst="0" w:name="h.3dy6vkm" w:colLast="0"/>
      <w:bookmarkEnd w:id="8"/>
      <w:r w:rsidRPr="00000000" w:rsidR="00000000" w:rsidDel="00000000">
        <w:rPr>
          <w:rtl w:val="0"/>
        </w:rPr>
        <w:t xml:space="preserve">1.3 Testing deliverables </w:t>
      </w:r>
    </w:p>
    <w:p w:rsidP="00000000" w:rsidRPr="00000000" w:rsidR="00000000" w:rsidDel="00000000" w:rsidRDefault="00000000">
      <w:pPr>
        <w:numPr>
          <w:ilvl w:val="0"/>
          <w:numId w:val="2"/>
        </w:numPr>
        <w:ind w:left="720" w:hanging="358"/>
        <w:contextualSpacing w:val="1"/>
        <w:rPr/>
      </w:pPr>
      <w:bookmarkStart w:id="9" w:colFirst="0" w:name="h.1t3h5sf" w:colLast="0"/>
      <w:bookmarkEnd w:id="9"/>
      <w:r w:rsidRPr="00000000" w:rsidR="00000000" w:rsidDel="00000000">
        <w:rPr>
          <w:i w:val="1"/>
          <w:sz w:val="20"/>
          <w:rtl w:val="0"/>
        </w:rPr>
        <w:t xml:space="preserve">Feb/ 12 / 2015</w:t>
      </w:r>
      <w:r w:rsidRPr="00000000" w:rsidR="00000000" w:rsidDel="00000000">
        <w:rPr>
          <w:rtl w:val="0"/>
        </w:rPr>
      </w:r>
    </w:p>
    <w:p w:rsidP="00000000" w:rsidRPr="00000000" w:rsidR="00000000" w:rsidDel="00000000" w:rsidRDefault="00000000">
      <w:pPr>
        <w:numPr>
          <w:ilvl w:val="0"/>
          <w:numId w:val="2"/>
        </w:numPr>
        <w:ind w:left="720" w:hanging="358"/>
        <w:contextualSpacing w:val="1"/>
        <w:rPr/>
      </w:pPr>
      <w:r w:rsidRPr="00000000" w:rsidR="00000000" w:rsidDel="00000000">
        <w:rPr>
          <w:i w:val="1"/>
          <w:sz w:val="20"/>
          <w:rtl w:val="0"/>
        </w:rPr>
        <w:t xml:space="preserve">March/ 12/ 2015</w:t>
      </w:r>
      <w:r w:rsidRPr="00000000" w:rsidR="00000000" w:rsidDel="00000000">
        <w:rPr>
          <w:rtl w:val="0"/>
        </w:rPr>
      </w:r>
    </w:p>
    <w:p w:rsidP="00000000" w:rsidRPr="00000000" w:rsidR="00000000" w:rsidDel="00000000" w:rsidRDefault="00000000">
      <w:pPr>
        <w:numPr>
          <w:ilvl w:val="0"/>
          <w:numId w:val="2"/>
        </w:numPr>
        <w:ind w:left="720" w:hanging="358"/>
        <w:contextualSpacing w:val="1"/>
        <w:rPr/>
      </w:pPr>
      <w:r w:rsidRPr="00000000" w:rsidR="00000000" w:rsidDel="00000000">
        <w:rPr>
          <w:i w:val="1"/>
          <w:sz w:val="20"/>
          <w:rtl w:val="0"/>
        </w:rPr>
        <w:t xml:space="preserve">April/9/ 2015</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sz w:val="20"/>
          <w:rtl w:val="0"/>
        </w:rPr>
        <w:t xml:space="preserve"> </w:t>
      </w:r>
      <w:r w:rsidRPr="00000000" w:rsidR="00000000" w:rsidDel="00000000">
        <w:rPr>
          <w:rtl w:val="0"/>
        </w:rPr>
      </w:r>
    </w:p>
    <w:p w:rsidP="00000000" w:rsidRPr="00000000" w:rsidR="00000000" w:rsidDel="00000000" w:rsidRDefault="00000000">
      <w:pPr>
        <w:contextualSpacing w:val="0"/>
      </w:pPr>
      <w:bookmarkStart w:id="10" w:colFirst="0" w:name="h.2s8eyo1" w:colLast="0"/>
      <w:bookmarkEnd w:id="10"/>
      <w:r w:rsidRPr="00000000" w:rsidR="00000000" w:rsidDel="00000000">
        <w:rPr>
          <w:rtl w:val="0"/>
        </w:rPr>
      </w:r>
    </w:p>
    <w:p w:rsidP="00000000" w:rsidRPr="00000000" w:rsidR="00000000" w:rsidDel="00000000" w:rsidRDefault="00000000">
      <w:pPr>
        <w:pStyle w:val="Heading2"/>
        <w:contextualSpacing w:val="0"/>
      </w:pPr>
      <w:bookmarkStart w:id="11" w:colFirst="0" w:name="h.17dp8vu" w:colLast="0"/>
      <w:bookmarkEnd w:id="11"/>
      <w:r w:rsidRPr="00000000" w:rsidR="00000000" w:rsidDel="00000000">
        <w:rPr>
          <w:rtl w:val="0"/>
        </w:rPr>
        <w:t xml:space="preserve">1.4 Definitions and Acronyms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sz w:val="20"/>
          <w:rtl w:val="0"/>
        </w:rPr>
        <w:t xml:space="preserve">As we encounter new terms, this section will be updated through the course of testing.</w:t>
        <w:tab/>
      </w: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 </w:t>
      </w: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sz w:val="20"/>
          <w:rtl w:val="0"/>
        </w:rPr>
        <w:t xml:space="preserve">STP - Software Test Plan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contextualSpacing w:val="0"/>
      </w:pPr>
      <w:bookmarkStart w:id="12" w:colFirst="0" w:name="h.3rdcrjn" w:colLast="0"/>
      <w:bookmarkEnd w:id="12"/>
      <w:r w:rsidRPr="00000000" w:rsidR="00000000" w:rsidDel="00000000">
        <w:rPr>
          <w:rtl w:val="0"/>
        </w:rPr>
        <w:t xml:space="preserve">2.  Approach</w:t>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sz w:val="20"/>
          <w:rtl w:val="0"/>
        </w:rPr>
        <w:t xml:space="preserve">Our team’s testing approach </w:t>
      </w:r>
      <w:r w:rsidRPr="00000000" w:rsidR="00000000" w:rsidDel="00000000">
        <w:rPr>
          <w:rtl w:val="0"/>
        </w:rPr>
        <w:t xml:space="preserve">is to</w:t>
      </w:r>
      <w:r w:rsidRPr="00000000" w:rsidR="00000000" w:rsidDel="00000000">
        <w:rPr>
          <w:sz w:val="20"/>
          <w:rtl w:val="0"/>
        </w:rPr>
        <w:t xml:space="preserve"> perform test driven development; each new feature begins with a test case. </w:t>
      </w:r>
      <w:r w:rsidRPr="00000000" w:rsidR="00000000" w:rsidDel="00000000">
        <w:rPr>
          <w:rtl w:val="0"/>
        </w:rPr>
        <w:t xml:space="preserve">U</w:t>
      </w:r>
      <w:r w:rsidRPr="00000000" w:rsidR="00000000" w:rsidDel="00000000">
        <w:rPr>
          <w:sz w:val="20"/>
          <w:rtl w:val="0"/>
        </w:rPr>
        <w:t xml:space="preserve">nit tests will be self-contained (using mock objects) and will not reach out to any external resources. Developers will perform </w:t>
      </w:r>
      <w:r w:rsidRPr="00000000" w:rsidR="00000000" w:rsidDel="00000000">
        <w:rPr>
          <w:rtl w:val="0"/>
        </w:rPr>
        <w:t xml:space="preserve">i</w:t>
      </w:r>
      <w:r w:rsidRPr="00000000" w:rsidR="00000000" w:rsidDel="00000000">
        <w:rPr>
          <w:sz w:val="20"/>
          <w:rtl w:val="0"/>
        </w:rPr>
        <w:t xml:space="preserve">ntegration testing continuously throughout the iteration (every time a developer pulls</w:t>
      </w:r>
      <w:r w:rsidRPr="00000000" w:rsidR="00000000" w:rsidDel="00000000">
        <w:rPr>
          <w:rtl w:val="0"/>
        </w:rPr>
        <w:t xml:space="preserve"> </w:t>
      </w:r>
      <w:r w:rsidRPr="00000000" w:rsidR="00000000" w:rsidDel="00000000">
        <w:rPr>
          <w:sz w:val="20"/>
          <w:rtl w:val="0"/>
        </w:rPr>
        <w:t xml:space="preserve">code and commit</w:t>
      </w:r>
      <w:r w:rsidRPr="00000000" w:rsidR="00000000" w:rsidDel="00000000">
        <w:rPr>
          <w:rtl w:val="0"/>
        </w:rPr>
        <w:t xml:space="preserve">s code</w:t>
      </w:r>
      <w:r w:rsidRPr="00000000" w:rsidR="00000000" w:rsidDel="00000000">
        <w:rPr>
          <w:sz w:val="20"/>
          <w:rtl w:val="0"/>
        </w:rPr>
        <w:t xml:space="preserve">) as well as </w:t>
      </w:r>
      <w:r w:rsidRPr="00000000" w:rsidR="00000000" w:rsidDel="00000000">
        <w:rPr>
          <w:rtl w:val="0"/>
        </w:rPr>
        <w:t xml:space="preserve">at the end of the </w:t>
      </w:r>
      <w:r w:rsidRPr="00000000" w:rsidR="00000000" w:rsidDel="00000000">
        <w:rPr>
          <w:sz w:val="20"/>
          <w:rtl w:val="0"/>
        </w:rPr>
        <w:t xml:space="preserve">iteration. Post</w:t>
      </w:r>
      <w:r w:rsidRPr="00000000" w:rsidR="00000000" w:rsidDel="00000000">
        <w:rPr>
          <w:rtl w:val="0"/>
        </w:rPr>
        <w:t xml:space="preserve">-</w:t>
      </w:r>
      <w:r w:rsidRPr="00000000" w:rsidR="00000000" w:rsidDel="00000000">
        <w:rPr>
          <w:sz w:val="20"/>
          <w:rtl w:val="0"/>
        </w:rPr>
        <w:t xml:space="preserve">deployment w</w:t>
      </w:r>
      <w:r w:rsidRPr="00000000" w:rsidR="00000000" w:rsidDel="00000000">
        <w:rPr>
          <w:rtl w:val="0"/>
        </w:rPr>
        <w:t xml:space="preserve">e will </w:t>
      </w:r>
      <w:r w:rsidRPr="00000000" w:rsidR="00000000" w:rsidDel="00000000">
        <w:rPr>
          <w:sz w:val="20"/>
          <w:rtl w:val="0"/>
        </w:rPr>
        <w:t xml:space="preserve">retest functions that are integral to the use of the application. For GUI testing, we will perform black-box testing on the application against our wireframes. We will perform heavy dynamic testing.  </w:t>
      </w:r>
      <w:r w:rsidRPr="00000000" w:rsidR="00000000" w:rsidDel="00000000">
        <w:rPr>
          <w:rtl w:val="0"/>
        </w:rPr>
        <w:t xml:space="preserve">I</w:t>
      </w:r>
      <w:r w:rsidRPr="00000000" w:rsidR="00000000" w:rsidDel="00000000">
        <w:rPr>
          <w:sz w:val="20"/>
          <w:rtl w:val="0"/>
        </w:rPr>
        <w:t xml:space="preserve">ntegration test should have two paths</w:t>
      </w:r>
      <w:r w:rsidRPr="00000000" w:rsidR="00000000" w:rsidDel="00000000">
        <w:rPr>
          <w:rtl w:val="0"/>
        </w:rPr>
        <w:t xml:space="preserve">--working and not working.</w:t>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tl w:val="0"/>
        </w:rPr>
        <w:t xml:space="preserve">T</w:t>
      </w:r>
      <w:r w:rsidRPr="00000000" w:rsidR="00000000" w:rsidDel="00000000">
        <w:rPr>
          <w:sz w:val="20"/>
          <w:rtl w:val="0"/>
        </w:rPr>
        <w:t xml:space="preserve">he GUI will be tested to ensure that using various combinations of the programs features do not conflict with each other. Use cases will be developed from the user stories and combined together along with basic GUI functions such as window resizing, scrolling, etc. Output will be tested against the spec as well as general expectations for the system</w:t>
      </w:r>
      <w:r w:rsidRPr="00000000" w:rsidR="00000000" w:rsidDel="00000000">
        <w:rPr>
          <w:rtl w:val="0"/>
        </w:rPr>
        <w:t xml:space="preserve">’</w:t>
      </w:r>
      <w:r w:rsidRPr="00000000" w:rsidR="00000000" w:rsidDel="00000000">
        <w:rPr>
          <w:sz w:val="20"/>
          <w:rtl w:val="0"/>
        </w:rPr>
        <w:t xml:space="preserve">s GUI functionality. </w:t>
      </w: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sz w:val="20"/>
          <w:rtl w:val="0"/>
        </w:rPr>
        <w:t xml:space="preserve">Input will be tested by feeding good, flawed, and corrupt keyboard characters in various formats. </w:t>
      </w: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User preferences will be tested by applying </w:t>
      </w:r>
      <w:r w:rsidRPr="00000000" w:rsidR="00000000" w:rsidDel="00000000">
        <w:rPr>
          <w:rtl w:val="0"/>
        </w:rPr>
        <w:t xml:space="preserve">b</w:t>
      </w:r>
      <w:r w:rsidRPr="00000000" w:rsidR="00000000" w:rsidDel="00000000">
        <w:rPr>
          <w:sz w:val="20"/>
          <w:rtl w:val="0"/>
        </w:rPr>
        <w:t xml:space="preserve">oundary </w:t>
      </w:r>
      <w:r w:rsidRPr="00000000" w:rsidR="00000000" w:rsidDel="00000000">
        <w:rPr>
          <w:rtl w:val="0"/>
        </w:rPr>
        <w:t xml:space="preserve">v</w:t>
      </w:r>
      <w:r w:rsidRPr="00000000" w:rsidR="00000000" w:rsidDel="00000000">
        <w:rPr>
          <w:sz w:val="20"/>
          <w:rtl w:val="0"/>
        </w:rPr>
        <w:t xml:space="preserve">alue </w:t>
      </w:r>
      <w:r w:rsidRPr="00000000" w:rsidR="00000000" w:rsidDel="00000000">
        <w:rPr>
          <w:rtl w:val="0"/>
        </w:rPr>
        <w:t xml:space="preserve">a</w:t>
      </w:r>
      <w:r w:rsidRPr="00000000" w:rsidR="00000000" w:rsidDel="00000000">
        <w:rPr>
          <w:sz w:val="20"/>
          <w:rtl w:val="0"/>
        </w:rPr>
        <w:t xml:space="preserve">nalysis, and acceptable input ranges will be identified for each preference. Boundary values for each setting will be tested by testing the engine</w:t>
      </w:r>
      <w:r w:rsidRPr="00000000" w:rsidR="00000000" w:rsidDel="00000000">
        <w:rPr>
          <w:rtl w:val="0"/>
        </w:rPr>
        <w:t xml:space="preserve">’s</w:t>
      </w:r>
      <w:r w:rsidRPr="00000000" w:rsidR="00000000" w:rsidDel="00000000">
        <w:rPr>
          <w:sz w:val="20"/>
          <w:rtl w:val="0"/>
        </w:rPr>
        <w:t xml:space="preserve"> </w:t>
      </w:r>
      <w:r w:rsidRPr="00000000" w:rsidR="00000000" w:rsidDel="00000000">
        <w:rPr>
          <w:rtl w:val="0"/>
        </w:rPr>
        <w:t xml:space="preserve">output </w:t>
      </w:r>
      <w:r w:rsidRPr="00000000" w:rsidR="00000000" w:rsidDel="00000000">
        <w:rPr>
          <w:sz w:val="20"/>
          <w:rtl w:val="0"/>
        </w:rPr>
        <w:t xml:space="preserve">and functionality related to the preference, error messages, or console output. Comprehensiveness is clearly limited since the number of possible inputs to most settings is large. </w:t>
      </w:r>
      <w:r w:rsidRPr="00000000" w:rsidR="00000000" w:rsidDel="00000000">
        <w:rPr>
          <w:rtl w:val="0"/>
        </w:rPr>
      </w:r>
    </w:p>
    <w:p w:rsidP="00000000" w:rsidRPr="00000000" w:rsidR="00000000" w:rsidDel="00000000" w:rsidRDefault="00000000">
      <w:pPr>
        <w:pStyle w:val="Heading2"/>
        <w:contextualSpacing w:val="0"/>
      </w:pPr>
      <w:bookmarkStart w:id="13" w:colFirst="0" w:name="h.26in1rg" w:colLast="0"/>
      <w:bookmarkEnd w:id="13"/>
      <w:r w:rsidRPr="00000000" w:rsidR="00000000" w:rsidDel="00000000">
        <w:rPr>
          <w:rtl w:val="0"/>
        </w:rPr>
        <w:t xml:space="preserve">2.1 Performance Testing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sz w:val="20"/>
          <w:rtl w:val="0"/>
        </w:rPr>
        <w:t xml:space="preserve">General business expectation is 0.1 second </w:t>
      </w:r>
      <w:r w:rsidRPr="00000000" w:rsidR="00000000" w:rsidDel="00000000">
        <w:rPr>
          <w:rtl w:val="0"/>
        </w:rPr>
        <w:t xml:space="preserve">response times in order for </w:t>
      </w:r>
      <w:r w:rsidRPr="00000000" w:rsidR="00000000" w:rsidDel="00000000">
        <w:rPr>
          <w:sz w:val="20"/>
          <w:rtl w:val="0"/>
        </w:rPr>
        <w:t xml:space="preserve">the user to feel that the system is reacting instantaneously.  </w:t>
      </w:r>
    </w:p>
    <w:p w:rsidP="00000000" w:rsidRPr="00000000" w:rsidR="00000000" w:rsidDel="00000000" w:rsidRDefault="00000000">
      <w:pPr>
        <w:pStyle w:val="Heading2"/>
        <w:contextualSpacing w:val="0"/>
      </w:pPr>
      <w:bookmarkStart w:id="14" w:colFirst="0" w:name="h.lnxbz9" w:colLast="0"/>
      <w:bookmarkEnd w:id="14"/>
      <w:r w:rsidRPr="00000000" w:rsidR="00000000" w:rsidDel="00000000">
        <w:rPr>
          <w:sz w:val="28"/>
          <w:rtl w:val="0"/>
        </w:rPr>
        <w:t xml:space="preserve">2.2 Acceptance Testing</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widowControl w:val="1"/>
        <w:spacing w:lineRule="auto" w:after="0" w:line="240" w:before="0"/>
        <w:ind w:firstLine="720"/>
        <w:contextualSpacing w:val="0"/>
      </w:pPr>
      <w:r w:rsidRPr="00000000" w:rsidR="00000000" w:rsidDel="00000000">
        <w:rPr>
          <w:b w:val="0"/>
          <w:color w:val="000000"/>
          <w:sz w:val="20"/>
          <w:rtl w:val="0"/>
        </w:rPr>
        <w:t xml:space="preserve">Acceptance testing will be carried out by the users of the software</w:t>
      </w:r>
      <w:r w:rsidRPr="00000000" w:rsidR="00000000" w:rsidDel="00000000">
        <w:rPr>
          <w:rtl w:val="0"/>
        </w:rPr>
        <w:t xml:space="preserve"> during the end of the iteration demo</w:t>
      </w:r>
      <w:r w:rsidRPr="00000000" w:rsidR="00000000" w:rsidDel="00000000">
        <w:rPr>
          <w:b w:val="0"/>
          <w:color w:val="000000"/>
          <w:sz w:val="20"/>
          <w:rtl w:val="0"/>
        </w:rPr>
        <w:t xml:space="preserve">.</w:t>
      </w:r>
      <w:r w:rsidRPr="00000000" w:rsidR="00000000" w:rsidDel="00000000">
        <w:rPr>
          <w:rtl w:val="0"/>
        </w:rPr>
        <w:t xml:space="preserve"> A constantly running latest release version of the application will allow users to toy with the system and come up with better feedback.</w:t>
      </w:r>
    </w:p>
    <w:p w:rsidP="00000000" w:rsidRPr="00000000" w:rsidR="00000000" w:rsidDel="00000000" w:rsidRDefault="00000000">
      <w:pPr>
        <w:pStyle w:val="Heading1"/>
        <w:contextualSpacing w:val="0"/>
      </w:pPr>
      <w:bookmarkStart w:id="15" w:colFirst="0" w:name="h.3ardvssw0y2g" w:colLast="0"/>
      <w:bookmarkEnd w:id="15"/>
      <w:r w:rsidRPr="00000000" w:rsidR="00000000" w:rsidDel="00000000">
        <w:rPr>
          <w:rtl w:val="0"/>
        </w:rPr>
        <w:t xml:space="preserve">3.  Pass / Fail Criteria</w:t>
      </w:r>
    </w:p>
    <w:p w:rsidP="00000000" w:rsidRPr="00000000" w:rsidR="00000000" w:rsidDel="00000000" w:rsidRDefault="00000000">
      <w:pPr>
        <w:spacing w:lineRule="auto" w:after="240"/>
        <w:contextualSpacing w:val="0"/>
      </w:pPr>
      <w:r w:rsidRPr="00000000" w:rsidR="00000000" w:rsidDel="00000000">
        <w:rPr>
          <w:rtl w:val="0"/>
        </w:rPr>
      </w:r>
    </w:p>
    <w:p w:rsidP="00000000" w:rsidRPr="00000000" w:rsidR="00000000" w:rsidDel="00000000" w:rsidRDefault="00000000">
      <w:pPr>
        <w:widowControl w:val="1"/>
        <w:spacing w:lineRule="auto" w:after="0" w:line="240" w:before="0"/>
        <w:contextualSpacing w:val="0"/>
      </w:pPr>
      <w:r w:rsidRPr="00000000" w:rsidR="00000000" w:rsidDel="00000000">
        <w:rPr>
          <w:b w:val="1"/>
          <w:color w:val="000000"/>
          <w:sz w:val="20"/>
          <w:rtl w:val="0"/>
        </w:rPr>
        <w:t xml:space="preserve">Acceptance test failure: </w:t>
      </w:r>
      <w:r w:rsidRPr="00000000" w:rsidR="00000000" w:rsidDel="00000000">
        <w:rPr>
          <w:rtl w:val="0"/>
        </w:rPr>
      </w:r>
    </w:p>
    <w:p w:rsidP="00000000" w:rsidRPr="00000000" w:rsidR="00000000" w:rsidDel="00000000" w:rsidRDefault="00000000">
      <w:pPr>
        <w:widowControl w:val="1"/>
        <w:spacing w:lineRule="auto" w:after="0" w:line="240" w:before="0"/>
        <w:ind w:left="720" w:firstLine="0"/>
        <w:contextualSpacing w:val="0"/>
      </w:pPr>
      <w:r w:rsidRPr="00000000" w:rsidR="00000000" w:rsidDel="00000000">
        <w:rPr>
          <w:b w:val="0"/>
          <w:color w:val="000000"/>
          <w:sz w:val="20"/>
          <w:rtl w:val="0"/>
        </w:rPr>
        <w:t xml:space="preserve">Fails when application does not work as specified by </w:t>
      </w:r>
      <w:r w:rsidRPr="00000000" w:rsidR="00000000" w:rsidDel="00000000">
        <w:rPr>
          <w:rtl w:val="0"/>
        </w:rPr>
        <w:t xml:space="preserve">a specific user story</w:t>
      </w:r>
      <w:r w:rsidRPr="00000000" w:rsidR="00000000" w:rsidDel="00000000">
        <w:rPr>
          <w:b w:val="0"/>
          <w:color w:val="000000"/>
          <w:sz w:val="20"/>
          <w:rtl w:val="0"/>
        </w:rPr>
        <w:t xml:space="preserve">, even if that specific combination of features was not explicitly documented.</w:t>
      </w:r>
      <w:r w:rsidRPr="00000000" w:rsidR="00000000" w:rsidDel="00000000">
        <w:rPr>
          <w:rtl w:val="0"/>
        </w:rPr>
      </w:r>
    </w:p>
    <w:p w:rsidP="00000000" w:rsidRPr="00000000" w:rsidR="00000000" w:rsidDel="00000000" w:rsidRDefault="00000000">
      <w:pPr>
        <w:widowControl w:val="1"/>
        <w:spacing w:lineRule="auto" w:after="0" w:line="240" w:before="0"/>
        <w:ind w:left="720" w:firstLine="0"/>
        <w:contextualSpacing w:val="0"/>
      </w:pPr>
      <w:r w:rsidRPr="00000000" w:rsidR="00000000" w:rsidDel="00000000">
        <w:rPr>
          <w:b w:val="0"/>
          <w:color w:val="000000"/>
          <w:sz w:val="20"/>
          <w:rtl w:val="0"/>
        </w:rPr>
        <w:t xml:space="preserve">If invalid input is accepted and the program functions as if the input was not entered it is an indication of failure.</w:t>
      </w:r>
    </w:p>
    <w:p w:rsidP="00000000" w:rsidRPr="00000000" w:rsidR="00000000" w:rsidDel="00000000" w:rsidRDefault="00000000">
      <w:pPr>
        <w:widowControl w:val="1"/>
        <w:spacing w:lineRule="auto" w:after="0" w:line="240" w:before="0"/>
        <w:ind w:left="720" w:firstLine="0"/>
        <w:contextualSpacing w:val="0"/>
      </w:pPr>
      <w:r w:rsidRPr="00000000" w:rsidR="00000000" w:rsidDel="00000000">
        <w:rPr>
          <w:rtl w:val="0"/>
        </w:rPr>
        <w:t xml:space="preserve">If any of the acceptance criteria is not met, the test can be considered have failed.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widowControl w:val="1"/>
        <w:spacing w:lineRule="auto" w:after="0" w:line="240" w:before="0"/>
        <w:contextualSpacing w:val="0"/>
      </w:pPr>
      <w:r w:rsidRPr="00000000" w:rsidR="00000000" w:rsidDel="00000000">
        <w:rPr>
          <w:b w:val="1"/>
          <w:color w:val="000000"/>
          <w:sz w:val="20"/>
          <w:rtl w:val="0"/>
        </w:rPr>
        <w:t xml:space="preserve">General failure:</w:t>
      </w:r>
      <w:r w:rsidRPr="00000000" w:rsidR="00000000" w:rsidDel="00000000">
        <w:rPr>
          <w:rtl w:val="0"/>
        </w:rPr>
      </w:r>
    </w:p>
    <w:p w:rsidP="00000000" w:rsidRPr="00000000" w:rsidR="00000000" w:rsidDel="00000000" w:rsidRDefault="00000000">
      <w:pPr>
        <w:widowControl w:val="1"/>
        <w:spacing w:lineRule="auto" w:after="0" w:line="240" w:before="0"/>
        <w:ind w:left="720" w:firstLine="0"/>
        <w:contextualSpacing w:val="0"/>
      </w:pPr>
      <w:r w:rsidRPr="00000000" w:rsidR="00000000" w:rsidDel="00000000">
        <w:rPr>
          <w:b w:val="0"/>
          <w:color w:val="000000"/>
          <w:sz w:val="20"/>
          <w:rtl w:val="0"/>
        </w:rPr>
        <w:t xml:space="preserve">Exception thrown; crash exhibited; interface elements not displayed according to basic system expectations, jumping around, or just plain wrong.</w:t>
      </w:r>
      <w:r w:rsidRPr="00000000" w:rsidR="00000000" w:rsidDel="00000000">
        <w:rPr>
          <w:rtl w:val="0"/>
        </w:rPr>
      </w:r>
    </w:p>
    <w:p w:rsidP="00000000" w:rsidRPr="00000000" w:rsidR="00000000" w:rsidDel="00000000" w:rsidRDefault="00000000">
      <w:pPr>
        <w:pStyle w:val="Heading2"/>
        <w:contextualSpacing w:val="0"/>
      </w:pPr>
      <w:bookmarkStart w:id="16" w:colFirst="0" w:name="h.nd2lf3s0j0p6" w:colLast="0"/>
      <w:bookmarkEnd w:id="16"/>
      <w:r w:rsidRPr="00000000" w:rsidR="00000000" w:rsidDel="00000000">
        <w:rPr>
          <w:sz w:val="28"/>
          <w:rtl w:val="0"/>
        </w:rPr>
        <w:t xml:space="preserve">3.1 Approval Criteria</w:t>
      </w:r>
      <w:r w:rsidRPr="00000000" w:rsidR="00000000" w:rsidDel="00000000">
        <w:rPr>
          <w:rtl w:val="0"/>
        </w:rPr>
      </w:r>
    </w:p>
    <w:p w:rsidP="00000000" w:rsidRPr="00000000" w:rsidR="00000000" w:rsidDel="00000000" w:rsidRDefault="00000000">
      <w:pPr>
        <w:widowControl w:val="1"/>
        <w:spacing w:lineRule="auto" w:after="0" w:line="240" w:before="0"/>
        <w:ind w:firstLine="720"/>
        <w:contextualSpacing w:val="0"/>
      </w:pPr>
      <w:r w:rsidRPr="00000000" w:rsidR="00000000" w:rsidDel="00000000">
        <w:rPr>
          <w:b w:val="0"/>
          <w:color w:val="000000"/>
          <w:sz w:val="20"/>
          <w:rtl w:val="0"/>
        </w:rPr>
        <w:t xml:space="preserve">Upon completion of the testing phase, bugs will be submitted to TFS and assigned to a developer to address them. </w:t>
      </w:r>
      <w:r w:rsidRPr="00000000" w:rsidR="00000000" w:rsidDel="00000000">
        <w:rPr>
          <w:rtl w:val="0"/>
        </w:rPr>
      </w:r>
    </w:p>
    <w:p w:rsidP="00000000" w:rsidRPr="00000000" w:rsidR="00000000" w:rsidDel="00000000" w:rsidRDefault="00000000">
      <w:pPr>
        <w:pStyle w:val="Heading1"/>
        <w:contextualSpacing w:val="0"/>
      </w:pPr>
      <w:bookmarkStart w:id="17" w:colFirst="0" w:name="h.utkaqg3oi9dz" w:colLast="0"/>
      <w:bookmarkEnd w:id="17"/>
      <w:r w:rsidRPr="00000000" w:rsidR="00000000" w:rsidDel="00000000">
        <w:rPr>
          <w:sz w:val="28"/>
          <w:rtl w:val="0"/>
        </w:rPr>
        <w:t xml:space="preserve">4. Testing Process</w:t>
      </w:r>
      <w:r w:rsidRPr="00000000" w:rsidR="00000000" w:rsidDel="00000000">
        <w:rPr>
          <w:rtl w:val="0"/>
        </w:rPr>
      </w:r>
    </w:p>
    <w:p w:rsidP="00000000" w:rsidRPr="00000000" w:rsidR="00000000" w:rsidDel="00000000" w:rsidRDefault="00000000">
      <w:pPr>
        <w:widowControl w:val="1"/>
        <w:spacing w:lineRule="auto" w:after="0" w:line="240" w:before="0"/>
        <w:contextualSpacing w:val="0"/>
      </w:pPr>
      <w:r w:rsidRPr="00000000" w:rsidR="00000000" w:rsidDel="00000000">
        <w:rPr>
          <w:b w:val="0"/>
          <w:color w:val="000000"/>
          <w:sz w:val="20"/>
          <w:rtl w:val="0"/>
        </w:rPr>
        <w:tab/>
        <w:t xml:space="preserve">Evaluation of test results will be left to the team and their Coach.  Our results will be intended to improve our testing strategy as well as the application.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pStyle w:val="Heading2"/>
        <w:contextualSpacing w:val="0"/>
      </w:pPr>
      <w:bookmarkStart w:id="18" w:colFirst="0" w:name="h.35nkun2" w:colLast="0"/>
      <w:bookmarkEnd w:id="18"/>
      <w:r w:rsidRPr="00000000" w:rsidR="00000000" w:rsidDel="00000000">
        <w:rPr>
          <w:rtl w:val="0"/>
        </w:rPr>
        <w:t xml:space="preserve">4.1 Responsibilities</w:t>
      </w:r>
    </w:p>
    <w:p w:rsidP="00000000" w:rsidRPr="00000000" w:rsidR="00000000" w:rsidDel="00000000" w:rsidRDefault="00000000">
      <w:pPr>
        <w:contextualSpacing w:val="0"/>
      </w:pPr>
      <w:r w:rsidRPr="00000000" w:rsidR="00000000" w:rsidDel="00000000">
        <w:rPr>
          <w:rtl w:val="0"/>
        </w:rPr>
      </w:r>
    </w:p>
    <w:tbl>
      <w:tblPr>
        <w:tblStyle w:val="Table2"/>
        <w:bidiVisual w:val="0"/>
        <w:tblW w:w="9360.0" w:type="dxa"/>
        <w:jc w:val="left"/>
        <w:tblBorders>
          <w:top w:color="cccccc" w:space="0" w:val="single" w:sz="8"/>
          <w:left w:color="cccccc" w:space="0" w:val="single" w:sz="8"/>
          <w:bottom w:color="cccccc" w:space="0" w:val="single" w:sz="8"/>
          <w:right w:color="cccccc" w:space="0" w:val="single" w:sz="8"/>
          <w:insideH w:color="cccccc" w:space="0" w:val="single" w:sz="8"/>
          <w:insideV w:color="cccccc" w:space="0" w:val="single" w:sz="8"/>
        </w:tblBorders>
        <w:tblLayout w:type="fixed"/>
        <w:tblLook w:val="0600"/>
      </w:tblPr>
      <w:tblGrid>
        <w:gridCol w:w="4680"/>
        <w:gridCol w:w="4680"/>
        <w:tblGridChange w:id="0">
          <w:tblGrid>
            <w:gridCol w:w="4680"/>
            <w:gridCol w:w="4680"/>
          </w:tblGrid>
        </w:tblGridChange>
      </w:tblGrid>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sz w:val="20"/>
                <w:rtl w:val="0"/>
              </w:rPr>
              <w:t xml:space="preserve">Jeremy Shulman</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20"/>
                <w:rtl w:val="0"/>
              </w:rPr>
              <w:t xml:space="preserve">Nunit</w:t>
            </w:r>
            <w:r w:rsidRPr="00000000" w:rsidR="00000000" w:rsidDel="00000000">
              <w:rPr>
                <w:rtl w:val="0"/>
              </w:rPr>
              <w:t xml:space="preserve"> Tests</w:t>
            </w: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sz w:val="20"/>
                <w:rtl w:val="0"/>
              </w:rPr>
              <w:t xml:space="preserve">Mustafa al Salihi</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Integration Testing</w:t>
            </w: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sz w:val="20"/>
                <w:rtl w:val="0"/>
              </w:rPr>
              <w:t xml:space="preserve">Michael Yeaple</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Acceptance Testing</w:t>
            </w: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sz w:val="20"/>
                <w:rtl w:val="0"/>
              </w:rPr>
              <w:t xml:space="preserve">CURTIS BURTNER</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20"/>
                <w:rtl w:val="0"/>
              </w:rPr>
              <w:t xml:space="preserve">GUI Testing </w:t>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19" w:colFirst="0" w:name="h.1ksv4uv" w:colLast="0"/>
      <w:bookmarkEnd w:id="19"/>
      <w:r w:rsidRPr="00000000" w:rsidR="00000000" w:rsidDel="00000000">
        <w:rPr>
          <w:rtl w:val="0"/>
        </w:rPr>
        <w:t xml:space="preserve">4.2 Resources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Each Tester will utilize their own self provided testing environment to perform tests specified in this document. Additionally, VMs may be utilized if the Tester does not have the necessary operating system on hand.</w:t>
      </w:r>
      <w:r w:rsidRPr="00000000" w:rsidR="00000000" w:rsidDel="00000000">
        <w:rPr>
          <w:b w:val="1"/>
          <w:sz w:val="20"/>
          <w:rtl w:val="0"/>
        </w:rPr>
        <w:t xml:space="preserve"> </w:t>
      </w:r>
      <w:r w:rsidRPr="00000000" w:rsidR="00000000" w:rsidDel="00000000">
        <w:rPr>
          <w:rtl w:val="0"/>
        </w:rPr>
      </w:r>
    </w:p>
    <w:p w:rsidP="00000000" w:rsidRPr="00000000" w:rsidR="00000000" w:rsidDel="00000000" w:rsidRDefault="00000000">
      <w:pPr>
        <w:contextualSpacing w:val="0"/>
      </w:pPr>
      <w:bookmarkStart w:id="20" w:colFirst="0" w:name="h.44sinio" w:colLast="0"/>
      <w:bookmarkEnd w:id="20"/>
      <w:r w:rsidRPr="00000000" w:rsidR="00000000" w:rsidDel="00000000">
        <w:rPr>
          <w:rtl w:val="0"/>
        </w:rPr>
      </w:r>
    </w:p>
    <w:p w:rsidP="00000000" w:rsidRPr="00000000" w:rsidR="00000000" w:rsidDel="00000000" w:rsidRDefault="00000000">
      <w:pPr>
        <w:pStyle w:val="Heading1"/>
        <w:contextualSpacing w:val="0"/>
      </w:pPr>
      <w:bookmarkStart w:id="21" w:colFirst="0" w:name="h.2jxsxqh" w:colLast="0"/>
      <w:bookmarkEnd w:id="21"/>
      <w:r w:rsidRPr="00000000" w:rsidR="00000000" w:rsidDel="00000000">
        <w:rPr>
          <w:rtl w:val="0"/>
        </w:rPr>
        <w:t xml:space="preserve">5. Environmental Requirements</w:t>
      </w:r>
    </w:p>
    <w:p w:rsidP="00000000" w:rsidRPr="00000000" w:rsidR="00000000" w:rsidDel="00000000" w:rsidRDefault="00000000">
      <w:pPr>
        <w:pStyle w:val="Heading2"/>
        <w:contextualSpacing w:val="0"/>
      </w:pPr>
      <w:bookmarkStart w:id="22" w:colFirst="0" w:name="h.z337ya" w:colLast="0"/>
      <w:bookmarkEnd w:id="22"/>
      <w:r w:rsidRPr="00000000" w:rsidR="00000000" w:rsidDel="00000000">
        <w:rPr>
          <w:rtl w:val="0"/>
        </w:rPr>
        <w:t xml:space="preserve">5.1 Software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We will test basic GUI functionality on Internet </w:t>
      </w:r>
      <w:r w:rsidRPr="00000000" w:rsidR="00000000" w:rsidDel="00000000">
        <w:rPr>
          <w:rtl w:val="0"/>
        </w:rPr>
        <w:t xml:space="preserve">E</w:t>
      </w:r>
      <w:r w:rsidRPr="00000000" w:rsidR="00000000" w:rsidDel="00000000">
        <w:rPr>
          <w:sz w:val="20"/>
          <w:rtl w:val="0"/>
        </w:rPr>
        <w:t xml:space="preserve">xplorer</w:t>
      </w:r>
      <w:r w:rsidRPr="00000000" w:rsidR="00000000" w:rsidDel="00000000">
        <w:rPr>
          <w:rtl w:val="0"/>
        </w:rPr>
        <w:t xml:space="preserve"> 10 and 11</w:t>
      </w:r>
      <w:r w:rsidRPr="00000000" w:rsidR="00000000" w:rsidDel="00000000">
        <w:rPr>
          <w:sz w:val="20"/>
          <w:rtl w:val="0"/>
        </w:rPr>
        <w:t xml:space="preserve">.</w:t>
      </w:r>
      <w:r w:rsidRPr="00000000" w:rsidR="00000000" w:rsidDel="00000000">
        <w:rPr>
          <w:rtl w:val="0"/>
        </w:rPr>
      </w:r>
    </w:p>
    <w:p w:rsidP="00000000" w:rsidRPr="00000000" w:rsidR="00000000" w:rsidDel="00000000" w:rsidRDefault="00000000">
      <w:pPr>
        <w:contextualSpacing w:val="0"/>
      </w:pPr>
      <w:r w:rsidRPr="00000000" w:rsidR="00000000" w:rsidDel="00000000">
        <w:rPr>
          <w:b w:val="1"/>
          <w:strike w:val="1"/>
          <w:sz w:val="24"/>
          <w:rtl w:val="0"/>
        </w:rPr>
        <w:t xml:space="preserve"> </w:t>
      </w:r>
      <w:r w:rsidRPr="00000000" w:rsidR="00000000" w:rsidDel="00000000">
        <w:rPr>
          <w:rtl w:val="0"/>
        </w:rPr>
      </w:r>
    </w:p>
    <w:p w:rsidP="00000000" w:rsidRPr="00000000" w:rsidR="00000000" w:rsidDel="00000000" w:rsidRDefault="00000000">
      <w:pPr>
        <w:pStyle w:val="Heading2"/>
        <w:contextualSpacing w:val="0"/>
      </w:pPr>
      <w:bookmarkStart w:id="23" w:colFirst="0" w:name="h.3j2qqm3" w:colLast="0"/>
      <w:bookmarkEnd w:id="23"/>
      <w:r w:rsidRPr="00000000" w:rsidR="00000000" w:rsidDel="00000000">
        <w:rPr>
          <w:rtl w:val="0"/>
        </w:rPr>
        <w:t xml:space="preserve">5.2 Tools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3"/>
        </w:numPr>
        <w:ind w:left="720" w:hanging="358"/>
        <w:contextualSpacing w:val="1"/>
        <w:rPr/>
      </w:pPr>
      <w:r w:rsidRPr="00000000" w:rsidR="00000000" w:rsidDel="00000000">
        <w:rPr>
          <w:sz w:val="20"/>
          <w:rtl w:val="0"/>
        </w:rPr>
        <w:t xml:space="preserve">Visual  Studio</w:t>
      </w:r>
    </w:p>
    <w:p w:rsidP="00000000" w:rsidRPr="00000000" w:rsidR="00000000" w:rsidDel="00000000" w:rsidRDefault="00000000">
      <w:pPr>
        <w:numPr>
          <w:ilvl w:val="0"/>
          <w:numId w:val="3"/>
        </w:numPr>
        <w:ind w:left="720" w:hanging="358"/>
        <w:contextualSpacing w:val="1"/>
        <w:rPr/>
      </w:pPr>
      <w:r w:rsidRPr="00000000" w:rsidR="00000000" w:rsidDel="00000000">
        <w:rPr>
          <w:sz w:val="20"/>
          <w:rtl w:val="0"/>
        </w:rPr>
        <w:t xml:space="preserve">NMock</w:t>
      </w:r>
    </w:p>
    <w:p w:rsidP="00000000" w:rsidRPr="00000000" w:rsidR="00000000" w:rsidDel="00000000" w:rsidRDefault="00000000">
      <w:pPr>
        <w:numPr>
          <w:ilvl w:val="0"/>
          <w:numId w:val="3"/>
        </w:numPr>
        <w:ind w:left="720" w:hanging="358"/>
        <w:contextualSpacing w:val="1"/>
        <w:rPr/>
      </w:pPr>
      <w:r w:rsidRPr="00000000" w:rsidR="00000000" w:rsidDel="00000000">
        <w:rPr>
          <w:sz w:val="20"/>
          <w:rtl w:val="0"/>
        </w:rPr>
        <w:t xml:space="preserve">N</w:t>
      </w:r>
      <w:r w:rsidRPr="00000000" w:rsidR="00000000" w:rsidDel="00000000">
        <w:rPr>
          <w:rtl w:val="0"/>
        </w:rPr>
        <w:t xml:space="preserve">U</w:t>
      </w:r>
      <w:r w:rsidRPr="00000000" w:rsidR="00000000" w:rsidDel="00000000">
        <w:rPr>
          <w:sz w:val="20"/>
          <w:rtl w:val="0"/>
        </w:rPr>
        <w:t xml:space="preserve">nit</w:t>
      </w:r>
    </w:p>
    <w:p w:rsidP="00000000" w:rsidRPr="00000000" w:rsidR="00000000" w:rsidDel="00000000" w:rsidRDefault="00000000">
      <w:pPr>
        <w:numPr>
          <w:ilvl w:val="0"/>
          <w:numId w:val="3"/>
        </w:numPr>
        <w:ind w:left="720" w:hanging="358"/>
        <w:contextualSpacing w:val="1"/>
        <w:rPr/>
      </w:pPr>
      <w:r w:rsidRPr="00000000" w:rsidR="00000000" w:rsidDel="00000000">
        <w:rPr>
          <w:sz w:val="20"/>
          <w:rtl w:val="0"/>
        </w:rPr>
        <w:t xml:space="preserve">NSubstitute</w:t>
      </w:r>
      <w:r w:rsidRPr="00000000" w:rsidR="00000000" w:rsidDel="00000000">
        <w:rPr>
          <w:rtl w:val="0"/>
        </w:rPr>
      </w:r>
    </w:p>
    <w:p w:rsidP="00000000" w:rsidRPr="00000000" w:rsidR="00000000" w:rsidDel="00000000" w:rsidRDefault="00000000">
      <w:pPr>
        <w:pStyle w:val="Heading2"/>
        <w:contextualSpacing w:val="0"/>
      </w:pPr>
      <w:bookmarkStart w:id="24" w:colFirst="0" w:name="h.1y810tw" w:colLast="0"/>
      <w:bookmarkEnd w:id="24"/>
      <w:r w:rsidRPr="00000000" w:rsidR="00000000" w:rsidDel="00000000">
        <w:rPr>
          <w:rtl w:val="0"/>
        </w:rPr>
        <w:t xml:space="preserve">5.3 Risks and Assumptions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ab/>
        <w:t xml:space="preserve">The risks involved in this testing plan include:  Time constraints on the completion of this document and all testing detailed in this document, the knowledge required to perform all needed tests on the GUI and respective details outlined above, and the availability of testers. Furthermore, if there is a crash in the application somewhere, apart from being a fault, it could delay the testing process.</w:t>
      </w:r>
      <w:r w:rsidRPr="00000000" w:rsidR="00000000" w:rsidDel="00000000">
        <w:rPr>
          <w:rtl w:val="0"/>
        </w:rPr>
      </w:r>
    </w:p>
    <w:sectPr>
      <w:headerReference r:id="rId5"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right"/>
    </w:pPr>
    <w:r w:rsidRPr="00000000" w:rsidR="00000000" w:rsidDel="00000000">
      <w:rPr>
        <w:rtl w:val="0"/>
      </w:rPr>
    </w:r>
  </w:p>
  <w:tbl>
    <w:tblPr>
      <w:tblStyle w:val="Table3"/>
      <w:bidiVisual w:val="0"/>
      <w:tblW w:w="9360.0" w:type="dxa"/>
      <w:jc w:val="left"/>
      <w:tblLayout w:type="fixed"/>
      <w:tblLook w:val="0600"/>
    </w:tblPr>
    <w:tblGrid>
      <w:gridCol w:w="7845"/>
      <w:gridCol w:w="1515"/>
      <w:tblGridChange w:id="0">
        <w:tblGrid>
          <w:gridCol w:w="7845"/>
          <w:gridCol w:w="1515"/>
        </w:tblGrid>
      </w:tblGridChange>
    </w:tblGrid>
    <w:tr>
      <w:trPr>
        <w:trHeight w:val="300" w:hRule="atLeast"/>
      </w:trPr>
      <w:tc>
        <w:tcPr>
          <w:tcMar>
            <w:left w:w="0.0" w:type="dxa"/>
            <w:right w:w="0.0" w:type="dxa"/>
          </w:tcMar>
        </w:tcPr>
        <w:p w:rsidP="00000000" w:rsidRPr="00000000" w:rsidR="00000000" w:rsidDel="00000000" w:rsidRDefault="00000000">
          <w:pPr>
            <w:spacing w:lineRule="auto" w:line="240"/>
            <w:contextualSpacing w:val="0"/>
            <w:jc w:val="right"/>
          </w:pPr>
          <w:r w:rsidRPr="00000000" w:rsidR="00000000" w:rsidDel="00000000">
            <w:rPr>
              <w:rtl w:val="0"/>
            </w:rPr>
          </w:r>
        </w:p>
      </w:tc>
      <w:tc>
        <w:tcPr>
          <w:tcMar>
            <w:left w:w="0.0" w:type="dxa"/>
            <w:right w:w="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left w:w="0.0" w:type="dxa"/>
            <w:right w:w="0.0" w:type="dxa"/>
          </w:tcMar>
        </w:tcPr>
        <w:p w:rsidP="00000000" w:rsidRPr="00000000" w:rsidR="00000000" w:rsidDel="00000000" w:rsidRDefault="00000000">
          <w:pPr>
            <w:spacing w:lineRule="auto" w:line="240"/>
            <w:contextualSpacing w:val="0"/>
            <w:jc w:val="right"/>
          </w:pPr>
          <w:r w:rsidRPr="00000000" w:rsidR="00000000" w:rsidDel="00000000">
            <w:rPr>
              <w:rtl w:val="0"/>
            </w:rPr>
          </w:r>
        </w:p>
      </w:tc>
      <w:tc>
        <w:tcPr>
          <w:tcMar>
            <w:left w:w="0.0" w:type="dxa"/>
            <w:right w:w="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jc w:val="right"/>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upperRoman"/>
      <w:lvlText w:val="%1."/>
      <w:lvlJc w:val="left"/>
      <w:pPr>
        <w:ind w:left="720" w:firstLine="1080"/>
      </w:pPr>
      <w:rPr>
        <w:rFonts w:cs="Arial" w:hAnsi="Arial" w:eastAsia="Arial" w:ascii="Arial"/>
        <w:b w:val="0"/>
        <w:i w:val="1"/>
        <w:smallCaps w:val="0"/>
        <w:strike w:val="0"/>
        <w:color w:val="000000"/>
        <w:sz w:val="20"/>
        <w:u w:val="none"/>
        <w:vertAlign w:val="baseline"/>
      </w:rPr>
    </w:lvl>
    <w:lvl w:ilvl="1">
      <w:start w:val="1"/>
      <w:numFmt w:val="lowerLetter"/>
      <w:lvlText w:val="%2."/>
      <w:lvlJc w:val="left"/>
      <w:pPr>
        <w:ind w:left="1440" w:firstLine="2520"/>
      </w:pPr>
      <w:rPr>
        <w:rFonts w:cs="Arial" w:hAnsi="Arial" w:eastAsia="Arial" w:ascii="Arial"/>
        <w:b w:val="0"/>
        <w:i w:val="1"/>
        <w:smallCaps w:val="0"/>
        <w:strike w:val="0"/>
        <w:color w:val="000000"/>
        <w:sz w:val="20"/>
        <w:u w:val="none"/>
        <w:vertAlign w:val="baseline"/>
      </w:rPr>
    </w:lvl>
    <w:lvl w:ilvl="2">
      <w:start w:val="1"/>
      <w:numFmt w:val="lowerRoman"/>
      <w:lvlText w:val="%3."/>
      <w:lvlJc w:val="left"/>
      <w:pPr>
        <w:ind w:left="2160" w:firstLine="3960"/>
      </w:pPr>
      <w:rPr>
        <w:rFonts w:cs="Arial" w:hAnsi="Arial" w:eastAsia="Arial" w:ascii="Arial"/>
        <w:b w:val="0"/>
        <w:i w:val="1"/>
        <w:smallCaps w:val="0"/>
        <w:strike w:val="0"/>
        <w:color w:val="000000"/>
        <w:sz w:val="20"/>
        <w:u w:val="none"/>
        <w:vertAlign w:val="baseline"/>
      </w:rPr>
    </w:lvl>
    <w:lvl w:ilvl="3">
      <w:start w:val="1"/>
      <w:numFmt w:val="decimal"/>
      <w:lvlText w:val="%4."/>
      <w:lvlJc w:val="left"/>
      <w:pPr>
        <w:ind w:left="2880" w:firstLine="5400"/>
      </w:pPr>
      <w:rPr>
        <w:rFonts w:cs="Arial" w:hAnsi="Arial" w:eastAsia="Arial" w:ascii="Arial"/>
        <w:b w:val="0"/>
        <w:i w:val="1"/>
        <w:smallCaps w:val="0"/>
        <w:strike w:val="0"/>
        <w:color w:val="000000"/>
        <w:sz w:val="20"/>
        <w:u w:val="none"/>
        <w:vertAlign w:val="baseline"/>
      </w:rPr>
    </w:lvl>
    <w:lvl w:ilvl="4">
      <w:start w:val="1"/>
      <w:numFmt w:val="lowerLetter"/>
      <w:lvlText w:val="%5."/>
      <w:lvlJc w:val="left"/>
      <w:pPr>
        <w:ind w:left="3600" w:firstLine="6840"/>
      </w:pPr>
      <w:rPr>
        <w:rFonts w:cs="Arial" w:hAnsi="Arial" w:eastAsia="Arial" w:ascii="Arial"/>
        <w:b w:val="0"/>
        <w:i w:val="1"/>
        <w:smallCaps w:val="0"/>
        <w:strike w:val="0"/>
        <w:color w:val="000000"/>
        <w:sz w:val="20"/>
        <w:u w:val="none"/>
        <w:vertAlign w:val="baseline"/>
      </w:rPr>
    </w:lvl>
    <w:lvl w:ilvl="5">
      <w:start w:val="1"/>
      <w:numFmt w:val="lowerRoman"/>
      <w:lvlText w:val="%6."/>
      <w:lvlJc w:val="left"/>
      <w:pPr>
        <w:ind w:left="4320" w:firstLine="8280"/>
      </w:pPr>
      <w:rPr>
        <w:rFonts w:cs="Arial" w:hAnsi="Arial" w:eastAsia="Arial" w:ascii="Arial"/>
        <w:b w:val="0"/>
        <w:i w:val="1"/>
        <w:smallCaps w:val="0"/>
        <w:strike w:val="0"/>
        <w:color w:val="000000"/>
        <w:sz w:val="20"/>
        <w:u w:val="none"/>
        <w:vertAlign w:val="baseline"/>
      </w:rPr>
    </w:lvl>
    <w:lvl w:ilvl="6">
      <w:start w:val="1"/>
      <w:numFmt w:val="decimal"/>
      <w:lvlText w:val="%7."/>
      <w:lvlJc w:val="left"/>
      <w:pPr>
        <w:ind w:left="5040" w:firstLine="9720"/>
      </w:pPr>
      <w:rPr>
        <w:rFonts w:cs="Arial" w:hAnsi="Arial" w:eastAsia="Arial" w:ascii="Arial"/>
        <w:b w:val="0"/>
        <w:i w:val="1"/>
        <w:smallCaps w:val="0"/>
        <w:strike w:val="0"/>
        <w:color w:val="000000"/>
        <w:sz w:val="20"/>
        <w:u w:val="none"/>
        <w:vertAlign w:val="baseline"/>
      </w:rPr>
    </w:lvl>
    <w:lvl w:ilvl="7">
      <w:start w:val="1"/>
      <w:numFmt w:val="lowerLetter"/>
      <w:lvlText w:val="%8."/>
      <w:lvlJc w:val="left"/>
      <w:pPr>
        <w:ind w:left="5760" w:firstLine="11160"/>
      </w:pPr>
      <w:rPr>
        <w:rFonts w:cs="Arial" w:hAnsi="Arial" w:eastAsia="Arial" w:ascii="Arial"/>
        <w:b w:val="0"/>
        <w:i w:val="1"/>
        <w:smallCaps w:val="0"/>
        <w:strike w:val="0"/>
        <w:color w:val="000000"/>
        <w:sz w:val="20"/>
        <w:u w:val="none"/>
        <w:vertAlign w:val="baseline"/>
      </w:rPr>
    </w:lvl>
    <w:lvl w:ilvl="8">
      <w:start w:val="1"/>
      <w:numFmt w:val="lowerRoman"/>
      <w:lvlText w:val="%9."/>
      <w:lvlJc w:val="left"/>
      <w:pPr>
        <w:ind w:left="6480" w:firstLine="12600"/>
      </w:pPr>
      <w:rPr>
        <w:rFonts w:cs="Arial" w:hAnsi="Arial" w:eastAsia="Arial" w:ascii="Arial"/>
        <w:b w:val="0"/>
        <w:i w:val="1"/>
        <w:smallCaps w:val="0"/>
        <w:strike w:val="0"/>
        <w:color w:val="000000"/>
        <w:sz w:val="20"/>
        <w:u w:val="none"/>
        <w:vertAlign w:val="baseline"/>
      </w:rPr>
    </w:lvl>
  </w:abstractNum>
  <w:abstractNum w:abstractNumId="3">
    <w:lvl w:ilvl="0">
      <w:start w:val="1"/>
      <w:numFmt w:val="bullet"/>
      <w:lvlText w:val="●"/>
      <w:lvlJc w:val="left"/>
      <w:pPr>
        <w:ind w:left="720" w:firstLine="1080"/>
      </w:pPr>
      <w:rPr>
        <w:rFonts w:cs="Arial" w:hAnsi="Arial" w:eastAsia="Arial" w:ascii="Arial"/>
        <w:b w:val="0"/>
        <w:i w:val="0"/>
        <w:smallCaps w:val="0"/>
        <w:strike w:val="1"/>
        <w:color w:val="000000"/>
        <w:sz w:val="20"/>
        <w:u w:val="none"/>
        <w:vertAlign w:val="baseline"/>
      </w:rPr>
    </w:lvl>
    <w:lvl w:ilvl="1">
      <w:start w:val="1"/>
      <w:numFmt w:val="bullet"/>
      <w:lvlText w:val="○"/>
      <w:lvlJc w:val="left"/>
      <w:pPr>
        <w:ind w:left="1440" w:firstLine="2520"/>
      </w:pPr>
      <w:rPr>
        <w:rFonts w:cs="Arial" w:hAnsi="Arial" w:eastAsia="Arial" w:ascii="Arial"/>
        <w:b w:val="0"/>
        <w:i w:val="0"/>
        <w:smallCaps w:val="0"/>
        <w:strike w:val="1"/>
        <w:color w:val="000000"/>
        <w:sz w:val="20"/>
        <w:u w:val="none"/>
        <w:vertAlign w:val="baseline"/>
      </w:rPr>
    </w:lvl>
    <w:lvl w:ilvl="2">
      <w:start w:val="1"/>
      <w:numFmt w:val="bullet"/>
      <w:lvlText w:val="■"/>
      <w:lvlJc w:val="left"/>
      <w:pPr>
        <w:ind w:left="2160" w:firstLine="3960"/>
      </w:pPr>
      <w:rPr>
        <w:rFonts w:cs="Arial" w:hAnsi="Arial" w:eastAsia="Arial" w:ascii="Arial"/>
        <w:b w:val="0"/>
        <w:i w:val="0"/>
        <w:smallCaps w:val="0"/>
        <w:strike w:val="1"/>
        <w:color w:val="000000"/>
        <w:sz w:val="20"/>
        <w:u w:val="none"/>
        <w:vertAlign w:val="baseline"/>
      </w:rPr>
    </w:lvl>
    <w:lvl w:ilvl="3">
      <w:start w:val="1"/>
      <w:numFmt w:val="bullet"/>
      <w:lvlText w:val="●"/>
      <w:lvlJc w:val="left"/>
      <w:pPr>
        <w:ind w:left="2880" w:firstLine="5400"/>
      </w:pPr>
      <w:rPr>
        <w:rFonts w:cs="Arial" w:hAnsi="Arial" w:eastAsia="Arial" w:ascii="Arial"/>
        <w:b w:val="0"/>
        <w:i w:val="0"/>
        <w:smallCaps w:val="0"/>
        <w:strike w:val="1"/>
        <w:color w:val="000000"/>
        <w:sz w:val="20"/>
        <w:u w:val="none"/>
        <w:vertAlign w:val="baseline"/>
      </w:rPr>
    </w:lvl>
    <w:lvl w:ilvl="4">
      <w:start w:val="1"/>
      <w:numFmt w:val="bullet"/>
      <w:lvlText w:val="○"/>
      <w:lvlJc w:val="left"/>
      <w:pPr>
        <w:ind w:left="3600" w:firstLine="6840"/>
      </w:pPr>
      <w:rPr>
        <w:rFonts w:cs="Arial" w:hAnsi="Arial" w:eastAsia="Arial" w:ascii="Arial"/>
        <w:b w:val="0"/>
        <w:i w:val="0"/>
        <w:smallCaps w:val="0"/>
        <w:strike w:val="1"/>
        <w:color w:val="000000"/>
        <w:sz w:val="20"/>
        <w:u w:val="none"/>
        <w:vertAlign w:val="baseline"/>
      </w:rPr>
    </w:lvl>
    <w:lvl w:ilvl="5">
      <w:start w:val="1"/>
      <w:numFmt w:val="bullet"/>
      <w:lvlText w:val="■"/>
      <w:lvlJc w:val="left"/>
      <w:pPr>
        <w:ind w:left="4320" w:firstLine="8280"/>
      </w:pPr>
      <w:rPr>
        <w:rFonts w:cs="Arial" w:hAnsi="Arial" w:eastAsia="Arial" w:ascii="Arial"/>
        <w:b w:val="0"/>
        <w:i w:val="0"/>
        <w:smallCaps w:val="0"/>
        <w:strike w:val="1"/>
        <w:color w:val="000000"/>
        <w:sz w:val="20"/>
        <w:u w:val="none"/>
        <w:vertAlign w:val="baseline"/>
      </w:rPr>
    </w:lvl>
    <w:lvl w:ilvl="6">
      <w:start w:val="1"/>
      <w:numFmt w:val="bullet"/>
      <w:lvlText w:val="●"/>
      <w:lvlJc w:val="left"/>
      <w:pPr>
        <w:ind w:left="5040" w:firstLine="9720"/>
      </w:pPr>
      <w:rPr>
        <w:rFonts w:cs="Arial" w:hAnsi="Arial" w:eastAsia="Arial" w:ascii="Arial"/>
        <w:b w:val="0"/>
        <w:i w:val="0"/>
        <w:smallCaps w:val="0"/>
        <w:strike w:val="1"/>
        <w:color w:val="000000"/>
        <w:sz w:val="20"/>
        <w:u w:val="none"/>
        <w:vertAlign w:val="baseline"/>
      </w:rPr>
    </w:lvl>
    <w:lvl w:ilvl="7">
      <w:start w:val="1"/>
      <w:numFmt w:val="bullet"/>
      <w:lvlText w:val="○"/>
      <w:lvlJc w:val="left"/>
      <w:pPr>
        <w:ind w:left="5760" w:firstLine="11160"/>
      </w:pPr>
      <w:rPr>
        <w:rFonts w:cs="Arial" w:hAnsi="Arial" w:eastAsia="Arial" w:ascii="Arial"/>
        <w:b w:val="0"/>
        <w:i w:val="0"/>
        <w:smallCaps w:val="0"/>
        <w:strike w:val="1"/>
        <w:color w:val="000000"/>
        <w:sz w:val="20"/>
        <w:u w:val="none"/>
        <w:vertAlign w:val="baseline"/>
      </w:rPr>
    </w:lvl>
    <w:lvl w:ilvl="8">
      <w:start w:val="1"/>
      <w:numFmt w:val="bullet"/>
      <w:lvlText w:val="■"/>
      <w:lvlJc w:val="left"/>
      <w:pPr>
        <w:ind w:left="6480" w:firstLine="12600"/>
      </w:pPr>
      <w:rPr>
        <w:rFonts w:cs="Arial" w:hAnsi="Arial" w:eastAsia="Arial" w:ascii="Arial"/>
        <w:b w:val="0"/>
        <w:i w:val="0"/>
        <w:smallCaps w:val="0"/>
        <w:strike w:val="1"/>
        <w:color w:val="000000"/>
        <w:sz w:val="20"/>
        <w:u w:val="none"/>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0"/>
        <w:u w:val="none"/>
        <w:vertAlign w:val="baseline"/>
      </w:rPr>
    </w:rPrDefault>
    <w:pPrDefault>
      <w:pPr>
        <w:keepNext w:val="0"/>
        <w:keepLines w:val="0"/>
        <w:widowControl w:val="0"/>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widowControl w:val="0"/>
      <w:spacing w:lineRule="auto" w:after="120" w:line="276" w:before="480"/>
    </w:pPr>
    <w:rPr>
      <w:rFonts w:cs="Arial" w:hAnsi="Arial" w:eastAsia="Arial" w:ascii="Arial"/>
      <w:b w:val="1"/>
      <w:color w:val="000000"/>
      <w:sz w:val="36"/>
    </w:rPr>
  </w:style>
  <w:style w:styleId="Heading2" w:type="paragraph">
    <w:name w:val="heading 2"/>
    <w:basedOn w:val="Normal"/>
    <w:next w:val="Normal"/>
    <w:pPr>
      <w:keepNext w:val="1"/>
      <w:keepLines w:val="1"/>
      <w:widowControl w:val="0"/>
      <w:spacing w:lineRule="auto" w:after="80" w:line="276" w:before="360"/>
    </w:pPr>
    <w:rPr>
      <w:rFonts w:cs="Arial" w:hAnsi="Arial" w:eastAsia="Arial" w:ascii="Arial"/>
      <w:b w:val="1"/>
      <w:color w:val="000000"/>
      <w:sz w:val="28"/>
    </w:rPr>
  </w:style>
  <w:style w:styleId="Heading3" w:type="paragraph">
    <w:name w:val="heading 3"/>
    <w:basedOn w:val="Normal"/>
    <w:next w:val="Normal"/>
    <w:pPr>
      <w:keepNext w:val="1"/>
      <w:keepLines w:val="1"/>
      <w:widowControl w:val="0"/>
      <w:spacing w:lineRule="auto" w:after="80" w:line="276" w:before="280"/>
    </w:pPr>
    <w:rPr>
      <w:rFonts w:cs="Arial" w:hAnsi="Arial" w:eastAsia="Arial" w:ascii="Arial"/>
      <w:b w:val="1"/>
      <w:color w:val="666666"/>
      <w:sz w:val="24"/>
    </w:rPr>
  </w:style>
  <w:style w:styleId="Heading4" w:type="paragraph">
    <w:name w:val="heading 4"/>
    <w:basedOn w:val="Normal"/>
    <w:next w:val="Normal"/>
    <w:pPr>
      <w:keepNext w:val="1"/>
      <w:keepLines w:val="1"/>
      <w:widowControl w:val="0"/>
      <w:spacing w:lineRule="auto" w:after="40" w:line="276" w:before="240"/>
    </w:pPr>
    <w:rPr>
      <w:rFonts w:cs="Arial" w:hAnsi="Arial" w:eastAsia="Arial" w:ascii="Arial"/>
      <w:b w:val="0"/>
      <w:i w:val="1"/>
      <w:color w:val="666666"/>
      <w:sz w:val="22"/>
    </w:rPr>
  </w:style>
  <w:style w:styleId="Heading5" w:type="paragraph">
    <w:name w:val="heading 5"/>
    <w:basedOn w:val="Normal"/>
    <w:next w:val="Normal"/>
    <w:pPr>
      <w:keepNext w:val="1"/>
      <w:keepLines w:val="1"/>
      <w:widowControl w:val="0"/>
      <w:spacing w:lineRule="auto" w:after="40" w:line="276" w:before="220"/>
    </w:pPr>
    <w:rPr>
      <w:rFonts w:cs="Arial" w:hAnsi="Arial" w:eastAsia="Arial" w:ascii="Arial"/>
      <w:b w:val="1"/>
      <w:color w:val="666666"/>
      <w:sz w:val="20"/>
    </w:rPr>
  </w:style>
  <w:style w:styleId="Heading6" w:type="paragraph">
    <w:name w:val="heading 6"/>
    <w:basedOn w:val="Normal"/>
    <w:next w:val="Normal"/>
    <w:pPr>
      <w:keepNext w:val="1"/>
      <w:keepLines w:val="1"/>
      <w:widowControl w:val="0"/>
      <w:spacing w:lineRule="auto" w:after="40" w:line="276" w:before="200"/>
    </w:pPr>
    <w:rPr>
      <w:rFonts w:cs="Arial" w:hAnsi="Arial" w:eastAsia="Arial" w:ascii="Arial"/>
      <w:b w:val="0"/>
      <w:i w:val="1"/>
      <w:color w:val="666666"/>
      <w:sz w:val="20"/>
    </w:rPr>
  </w:style>
  <w:style w:styleId="Title" w:type="paragraph">
    <w:name w:val="Title"/>
    <w:basedOn w:val="Normal"/>
    <w:next w:val="Normal"/>
    <w:pPr>
      <w:keepNext w:val="1"/>
      <w:keepLines w:val="1"/>
      <w:widowControl w:val="0"/>
      <w:spacing w:lineRule="auto" w:after="120" w:line="276" w:before="480"/>
    </w:pPr>
    <w:rPr>
      <w:rFonts w:cs="Arial" w:hAnsi="Arial" w:eastAsia="Arial" w:ascii="Arial"/>
      <w:b w:val="1"/>
      <w:color w:val="000000"/>
      <w:sz w:val="72"/>
    </w:rPr>
  </w:style>
  <w:style w:styleId="Subtitle" w:type="paragraph">
    <w:name w:val="Subtitle"/>
    <w:basedOn w:val="Normal"/>
    <w:next w:val="Normal"/>
    <w:pPr>
      <w:keepNext w:val="1"/>
      <w:keepLines w:val="1"/>
      <w:widowControl w:val="0"/>
      <w:spacing w:lineRule="auto" w:after="80" w:line="276" w:before="360"/>
    </w:pPr>
    <w:rPr>
      <w:rFonts w:cs="Georgia" w:hAnsi="Georgia" w:eastAsia="Georgia" w:ascii="Georgia"/>
      <w:b w:val="0"/>
      <w:i w:val="1"/>
      <w:color w:val="666666"/>
      <w:sz w:val="48"/>
    </w:rPr>
  </w:style>
  <w:style w:styleId="Table1"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eader1.xml" Type="http://schemas.openxmlformats.org/officeDocument/2006/relationships/head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Test Plan.docx</dc:title>
</cp:coreProperties>
</file>